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E7" w:rsidRDefault="00F05EE7" w:rsidP="006F1B86">
      <w:pPr>
        <w:pStyle w:val="Tijeloteksta"/>
      </w:pPr>
    </w:p>
    <w:p w:rsidR="00F05EE7" w:rsidRDefault="00F05EE7" w:rsidP="006F1B86">
      <w:pPr>
        <w:pStyle w:val="Tijeloteksta"/>
      </w:pPr>
    </w:p>
    <w:p w:rsidR="006F1B86" w:rsidRPr="009D4D33" w:rsidRDefault="006F1B86" w:rsidP="006F1B86">
      <w:pPr>
        <w:pStyle w:val="Tijeloteksta"/>
      </w:pPr>
      <w:r w:rsidRPr="009D4D33">
        <w:t>Na temelju članka 118. Zakona o odgoju i obrazovanju u osnovnoj i srednjoj školi (</w:t>
      </w:r>
      <w:r w:rsidR="00D31956">
        <w:rPr>
          <w:color w:val="000000"/>
        </w:rPr>
        <w:t>Narodne novine br. 87/08, 86/09, 92/10, 105/10, 90/11, 16/12,  86/12, 94/13 i 152/14</w:t>
      </w:r>
      <w:r w:rsidR="00D31956">
        <w:t>), i članka 50. i članka 175</w:t>
      </w:r>
      <w:r w:rsidRPr="009D4D33">
        <w:t xml:space="preserve">. Statuta </w:t>
      </w:r>
      <w:r w:rsidR="00D31956">
        <w:t>Trgovačke i komercijalne škole „Davor Milas“</w:t>
      </w:r>
      <w:r w:rsidRPr="009D4D33">
        <w:t>, Školski odbor (u daljem tekstu</w:t>
      </w:r>
      <w:r w:rsidR="00D31956">
        <w:t>: Odbor) na sjednici održanoj 31. siječnja 2017</w:t>
      </w:r>
      <w:r w:rsidRPr="009D4D33">
        <w:t>.</w:t>
      </w:r>
      <w:r w:rsidR="00D31956">
        <w:t xml:space="preserve"> </w:t>
      </w:r>
      <w:r w:rsidRPr="009D4D33">
        <w:t xml:space="preserve">godine donio je </w:t>
      </w:r>
    </w:p>
    <w:p w:rsidR="006F1B86" w:rsidRDefault="006F1B86" w:rsidP="006F1B86">
      <w:pPr>
        <w:jc w:val="both"/>
      </w:pPr>
    </w:p>
    <w:p w:rsidR="006D50C8" w:rsidRDefault="006D50C8" w:rsidP="006F1B86">
      <w:pPr>
        <w:jc w:val="both"/>
      </w:pPr>
    </w:p>
    <w:p w:rsidR="006D50C8" w:rsidRPr="009D4D33" w:rsidRDefault="006D50C8" w:rsidP="006F1B86">
      <w:pPr>
        <w:jc w:val="both"/>
      </w:pPr>
    </w:p>
    <w:p w:rsidR="006F1B86" w:rsidRPr="00D31956" w:rsidRDefault="006F1B86" w:rsidP="006F1B86">
      <w:pPr>
        <w:autoSpaceDE w:val="0"/>
        <w:autoSpaceDN w:val="0"/>
        <w:adjustRightInd w:val="0"/>
        <w:jc w:val="center"/>
        <w:rPr>
          <w:rFonts w:cs="ComicSansMS"/>
          <w:b/>
          <w:bCs/>
          <w:sz w:val="28"/>
          <w:szCs w:val="28"/>
          <w:lang w:bidi="ta-IN"/>
        </w:rPr>
      </w:pPr>
      <w:r w:rsidRPr="00D31956">
        <w:rPr>
          <w:rFonts w:cs="ComicSansMS"/>
          <w:b/>
          <w:bCs/>
          <w:sz w:val="28"/>
          <w:szCs w:val="28"/>
          <w:lang w:bidi="ta-IN"/>
        </w:rPr>
        <w:t>P O S L O V N I K</w:t>
      </w:r>
    </w:p>
    <w:p w:rsidR="006F1B86" w:rsidRPr="00D31956" w:rsidRDefault="006F1B86" w:rsidP="006F1B86">
      <w:pPr>
        <w:autoSpaceDE w:val="0"/>
        <w:autoSpaceDN w:val="0"/>
        <w:adjustRightInd w:val="0"/>
        <w:jc w:val="center"/>
        <w:rPr>
          <w:rFonts w:cs="ComicSansMS"/>
          <w:b/>
          <w:bCs/>
          <w:sz w:val="28"/>
          <w:szCs w:val="28"/>
          <w:lang w:bidi="ta-IN"/>
        </w:rPr>
      </w:pPr>
      <w:r w:rsidRPr="00D31956">
        <w:rPr>
          <w:rFonts w:cs="ComicSansMS"/>
          <w:b/>
          <w:bCs/>
          <w:sz w:val="28"/>
          <w:szCs w:val="28"/>
          <w:lang w:bidi="ta-IN"/>
        </w:rPr>
        <w:t>O RADU ŠKOLSKIH VIJEĆA</w:t>
      </w:r>
    </w:p>
    <w:p w:rsidR="006F1B86" w:rsidRPr="00D31956" w:rsidRDefault="006F1B86" w:rsidP="006F1B86">
      <w:pPr>
        <w:autoSpaceDE w:val="0"/>
        <w:autoSpaceDN w:val="0"/>
        <w:adjustRightInd w:val="0"/>
        <w:jc w:val="center"/>
        <w:rPr>
          <w:rFonts w:cs="ComicSansMS"/>
          <w:b/>
          <w:bCs/>
          <w:sz w:val="28"/>
          <w:szCs w:val="28"/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jc w:val="center"/>
        <w:rPr>
          <w:rFonts w:cs="ComicSansMS"/>
          <w:b/>
          <w:bCs/>
          <w:sz w:val="28"/>
          <w:szCs w:val="28"/>
          <w:lang w:bidi="ta-IN"/>
        </w:rPr>
      </w:pPr>
    </w:p>
    <w:p w:rsidR="006F1B86" w:rsidRDefault="006F1B86" w:rsidP="006F1B86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bidi="ta-IN"/>
        </w:rPr>
      </w:pPr>
      <w:r w:rsidRPr="006F1B86">
        <w:rPr>
          <w:b/>
          <w:bCs/>
          <w:lang w:bidi="ta-IN"/>
        </w:rPr>
        <w:t>OP</w:t>
      </w:r>
      <w:r w:rsidRPr="006F1B86">
        <w:rPr>
          <w:rFonts w:cs="TimesNewRoman"/>
          <w:b/>
          <w:bCs/>
          <w:lang w:bidi="ta-IN"/>
        </w:rPr>
        <w:t>Ć</w:t>
      </w:r>
      <w:r w:rsidRPr="006F1B86">
        <w:rPr>
          <w:b/>
          <w:bCs/>
          <w:lang w:bidi="ta-IN"/>
        </w:rPr>
        <w:t>E ODREDBE</w:t>
      </w:r>
    </w:p>
    <w:p w:rsidR="006F1B86" w:rsidRPr="006F1B86" w:rsidRDefault="006F1B86" w:rsidP="006F1B86">
      <w:pPr>
        <w:autoSpaceDE w:val="0"/>
        <w:autoSpaceDN w:val="0"/>
        <w:adjustRightInd w:val="0"/>
        <w:ind w:left="360"/>
        <w:rPr>
          <w:b/>
          <w:bCs/>
          <w:lang w:bidi="ta-IN"/>
        </w:rPr>
      </w:pPr>
    </w:p>
    <w:p w:rsidR="006F1B86" w:rsidRDefault="006F1B86" w:rsidP="006F1B8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6F1B86">
        <w:rPr>
          <w:rFonts w:cs="TimesNewRoman"/>
          <w:b/>
          <w:bCs/>
          <w:lang w:bidi="ta-IN"/>
        </w:rPr>
        <w:t>Č</w:t>
      </w:r>
      <w:r w:rsidRPr="006F1B86">
        <w:rPr>
          <w:b/>
          <w:bCs/>
          <w:lang w:bidi="ta-IN"/>
        </w:rPr>
        <w:t>lanak 1.</w:t>
      </w:r>
    </w:p>
    <w:p w:rsidR="006F1B86" w:rsidRPr="006F1B86" w:rsidRDefault="006F1B86" w:rsidP="006F1B8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E6113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Poslovnikom o radu školskih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(nastavni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kog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a, razrednog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a,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</w:t>
      </w:r>
      <w:r w:rsidR="00E61132">
        <w:rPr>
          <w:lang w:bidi="ta-IN"/>
        </w:rPr>
        <w:t xml:space="preserve"> </w:t>
      </w:r>
      <w:r w:rsidRPr="006F1B86">
        <w:rPr>
          <w:lang w:bidi="ta-IN"/>
        </w:rPr>
        <w:t>roditelja i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enika) ure</w:t>
      </w:r>
      <w:r>
        <w:rPr>
          <w:rFonts w:cs="TimesNewRoman"/>
          <w:lang w:bidi="ta-IN"/>
        </w:rPr>
        <w:t>đ</w:t>
      </w:r>
      <w:r w:rsidRPr="006F1B86">
        <w:rPr>
          <w:lang w:bidi="ta-IN"/>
        </w:rPr>
        <w:t>uje se:</w:t>
      </w:r>
    </w:p>
    <w:p w:rsidR="006F1B86" w:rsidRPr="006F1B86" w:rsidRDefault="006F1B86" w:rsidP="00E6113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- pripremanje sjednica</w:t>
      </w:r>
    </w:p>
    <w:p w:rsidR="006F1B86" w:rsidRPr="006F1B86" w:rsidRDefault="006F1B86" w:rsidP="00E6113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- sazivanje sjednica</w:t>
      </w:r>
    </w:p>
    <w:p w:rsidR="006F1B86" w:rsidRPr="006F1B86" w:rsidRDefault="006F1B86" w:rsidP="00E6113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- rad i red na sjednicama</w:t>
      </w:r>
    </w:p>
    <w:p w:rsidR="006F1B86" w:rsidRPr="006F1B86" w:rsidRDefault="006F1B86" w:rsidP="00E6113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 xml:space="preserve">- položaj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lanova</w:t>
      </w:r>
    </w:p>
    <w:p w:rsidR="006F1B86" w:rsidRPr="006F1B86" w:rsidRDefault="006F1B86" w:rsidP="00E6113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- zapisnik i druga pitanja zna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ajna za održavanje sjednica</w:t>
      </w:r>
    </w:p>
    <w:p w:rsidR="006F1B86" w:rsidRDefault="006F1B86" w:rsidP="00E6113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- izvješ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ivanje radnika i 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enika o radu tijela.</w:t>
      </w:r>
    </w:p>
    <w:p w:rsidR="00E61132" w:rsidRDefault="00E61132" w:rsidP="00E61132">
      <w:pPr>
        <w:autoSpaceDE w:val="0"/>
        <w:autoSpaceDN w:val="0"/>
        <w:adjustRightInd w:val="0"/>
        <w:jc w:val="both"/>
        <w:rPr>
          <w:lang w:bidi="ta-IN"/>
        </w:rPr>
      </w:pPr>
    </w:p>
    <w:p w:rsidR="00E61132" w:rsidRPr="006F1B86" w:rsidRDefault="00E61132" w:rsidP="006F1B86">
      <w:pPr>
        <w:autoSpaceDE w:val="0"/>
        <w:autoSpaceDN w:val="0"/>
        <w:adjustRightInd w:val="0"/>
        <w:rPr>
          <w:lang w:bidi="ta-IN"/>
        </w:rPr>
      </w:pPr>
    </w:p>
    <w:p w:rsidR="006F1B86" w:rsidRPr="00E61132" w:rsidRDefault="006F1B86" w:rsidP="00E6113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E61132">
        <w:rPr>
          <w:rFonts w:cs="TimesNewRoman"/>
          <w:b/>
          <w:bCs/>
          <w:lang w:bidi="ta-IN"/>
        </w:rPr>
        <w:t>Č</w:t>
      </w:r>
      <w:r w:rsidRPr="00E61132">
        <w:rPr>
          <w:b/>
          <w:bCs/>
          <w:lang w:bidi="ta-IN"/>
        </w:rPr>
        <w:t>lanak 2.</w:t>
      </w:r>
    </w:p>
    <w:p w:rsidR="00E61132" w:rsidRPr="006F1B86" w:rsidRDefault="00E61132" w:rsidP="006F1B86">
      <w:pPr>
        <w:autoSpaceDE w:val="0"/>
        <w:autoSpaceDN w:val="0"/>
        <w:adjustRightInd w:val="0"/>
        <w:rPr>
          <w:lang w:bidi="ta-IN"/>
        </w:rPr>
      </w:pPr>
    </w:p>
    <w:p w:rsidR="006F1B86" w:rsidRPr="006F1B86" w:rsidRDefault="006F1B86" w:rsidP="00E6113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Odredbe Poslovnika o radu školskih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(u daljem tekstu: Poslovnik) primjenjuju se</w:t>
      </w:r>
    </w:p>
    <w:p w:rsidR="006F1B86" w:rsidRDefault="006F1B86" w:rsidP="00E6113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 xml:space="preserve">na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lanove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te na druge osobe koje su nazo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ne na sjednicama školskih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a.</w:t>
      </w:r>
    </w:p>
    <w:p w:rsidR="00E61132" w:rsidRDefault="00E61132" w:rsidP="006F1B86">
      <w:pPr>
        <w:autoSpaceDE w:val="0"/>
        <w:autoSpaceDN w:val="0"/>
        <w:adjustRightInd w:val="0"/>
        <w:rPr>
          <w:lang w:bidi="ta-IN"/>
        </w:rPr>
      </w:pPr>
    </w:p>
    <w:p w:rsidR="00E61132" w:rsidRPr="006F1B86" w:rsidRDefault="00E61132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E6113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E61132">
        <w:rPr>
          <w:rFonts w:cs="TimesNewRoman"/>
          <w:b/>
          <w:bCs/>
          <w:lang w:bidi="ta-IN"/>
        </w:rPr>
        <w:t>Č</w:t>
      </w:r>
      <w:r w:rsidRPr="00E61132">
        <w:rPr>
          <w:b/>
          <w:bCs/>
          <w:lang w:bidi="ta-IN"/>
        </w:rPr>
        <w:t>lanak 3.</w:t>
      </w:r>
    </w:p>
    <w:p w:rsidR="00E61132" w:rsidRPr="00E61132" w:rsidRDefault="00E61132" w:rsidP="00E6113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E6113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O pravilnoj primjeni odredaba ovoga poslovnika brinu se predsjednik školskog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</w:t>
      </w:r>
    </w:p>
    <w:p w:rsidR="006F1B86" w:rsidRDefault="006F1B86" w:rsidP="00E6113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( u daljem tekstu: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e) i predsjedavatelj sjednice.</w:t>
      </w:r>
    </w:p>
    <w:p w:rsidR="006D50C8" w:rsidRDefault="006D50C8" w:rsidP="00E61132">
      <w:pPr>
        <w:autoSpaceDE w:val="0"/>
        <w:autoSpaceDN w:val="0"/>
        <w:adjustRightInd w:val="0"/>
        <w:jc w:val="both"/>
        <w:rPr>
          <w:lang w:bidi="ta-IN"/>
        </w:rPr>
      </w:pPr>
    </w:p>
    <w:p w:rsidR="00E61132" w:rsidRDefault="00E61132" w:rsidP="006F1B86">
      <w:pPr>
        <w:autoSpaceDE w:val="0"/>
        <w:autoSpaceDN w:val="0"/>
        <w:adjustRightInd w:val="0"/>
        <w:rPr>
          <w:lang w:bidi="ta-IN"/>
        </w:rPr>
      </w:pPr>
    </w:p>
    <w:p w:rsidR="006D50C8" w:rsidRDefault="006D50C8" w:rsidP="006F1B86">
      <w:pPr>
        <w:autoSpaceDE w:val="0"/>
        <w:autoSpaceDN w:val="0"/>
        <w:adjustRightInd w:val="0"/>
        <w:rPr>
          <w:lang w:bidi="ta-IN"/>
        </w:rPr>
      </w:pPr>
    </w:p>
    <w:p w:rsidR="006D50C8" w:rsidRDefault="006D50C8" w:rsidP="006F1B86">
      <w:pPr>
        <w:autoSpaceDE w:val="0"/>
        <w:autoSpaceDN w:val="0"/>
        <w:adjustRightInd w:val="0"/>
        <w:rPr>
          <w:lang w:bidi="ta-IN"/>
        </w:rPr>
      </w:pPr>
    </w:p>
    <w:p w:rsidR="006D50C8" w:rsidRDefault="006D50C8" w:rsidP="006F1B86">
      <w:pPr>
        <w:autoSpaceDE w:val="0"/>
        <w:autoSpaceDN w:val="0"/>
        <w:adjustRightInd w:val="0"/>
        <w:rPr>
          <w:lang w:bidi="ta-IN"/>
        </w:rPr>
      </w:pPr>
    </w:p>
    <w:p w:rsidR="006D50C8" w:rsidRDefault="006D50C8" w:rsidP="006F1B86">
      <w:pPr>
        <w:autoSpaceDE w:val="0"/>
        <w:autoSpaceDN w:val="0"/>
        <w:adjustRightInd w:val="0"/>
        <w:rPr>
          <w:lang w:bidi="ta-IN"/>
        </w:rPr>
      </w:pPr>
    </w:p>
    <w:p w:rsidR="006D50C8" w:rsidRDefault="006D50C8" w:rsidP="006F1B86">
      <w:pPr>
        <w:autoSpaceDE w:val="0"/>
        <w:autoSpaceDN w:val="0"/>
        <w:adjustRightInd w:val="0"/>
        <w:rPr>
          <w:lang w:bidi="ta-IN"/>
        </w:rPr>
      </w:pPr>
    </w:p>
    <w:p w:rsidR="006D50C8" w:rsidRDefault="006D50C8" w:rsidP="006F1B86">
      <w:pPr>
        <w:autoSpaceDE w:val="0"/>
        <w:autoSpaceDN w:val="0"/>
        <w:adjustRightInd w:val="0"/>
        <w:rPr>
          <w:lang w:bidi="ta-IN"/>
        </w:rPr>
      </w:pPr>
    </w:p>
    <w:p w:rsidR="006D50C8" w:rsidRDefault="006D50C8" w:rsidP="006F1B86">
      <w:pPr>
        <w:autoSpaceDE w:val="0"/>
        <w:autoSpaceDN w:val="0"/>
        <w:adjustRightInd w:val="0"/>
        <w:rPr>
          <w:lang w:bidi="ta-IN"/>
        </w:rPr>
      </w:pPr>
    </w:p>
    <w:p w:rsidR="006D50C8" w:rsidRPr="006F1B86" w:rsidRDefault="006D50C8" w:rsidP="006F1B86">
      <w:pPr>
        <w:autoSpaceDE w:val="0"/>
        <w:autoSpaceDN w:val="0"/>
        <w:adjustRightInd w:val="0"/>
        <w:rPr>
          <w:lang w:bidi="ta-IN"/>
        </w:rPr>
      </w:pPr>
    </w:p>
    <w:p w:rsidR="006F1B86" w:rsidRPr="006D50C8" w:rsidRDefault="006F1B86" w:rsidP="006F1B86">
      <w:pPr>
        <w:autoSpaceDE w:val="0"/>
        <w:autoSpaceDN w:val="0"/>
        <w:adjustRightInd w:val="0"/>
        <w:rPr>
          <w:b/>
          <w:bCs/>
          <w:lang w:bidi="ta-IN"/>
        </w:rPr>
      </w:pPr>
      <w:r w:rsidRPr="006D50C8">
        <w:rPr>
          <w:b/>
          <w:bCs/>
          <w:lang w:bidi="ta-IN"/>
        </w:rPr>
        <w:t>II. SJEDNICE VIJE</w:t>
      </w:r>
      <w:r w:rsidRPr="006D50C8">
        <w:rPr>
          <w:rFonts w:cs="TimesNewRoman"/>
          <w:b/>
          <w:bCs/>
          <w:lang w:bidi="ta-IN"/>
        </w:rPr>
        <w:t>Ć</w:t>
      </w:r>
      <w:r w:rsidRPr="006D50C8">
        <w:rPr>
          <w:b/>
          <w:bCs/>
          <w:lang w:bidi="ta-IN"/>
        </w:rPr>
        <w:t>A</w:t>
      </w:r>
    </w:p>
    <w:p w:rsidR="006D50C8" w:rsidRPr="006F1B86" w:rsidRDefault="006D50C8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6D50C8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lang w:bidi="ta-IN"/>
        </w:rPr>
      </w:pPr>
      <w:r w:rsidRPr="006F1B86">
        <w:rPr>
          <w:b/>
          <w:bCs/>
          <w:lang w:bidi="ta-IN"/>
        </w:rPr>
        <w:t>Sazivanje i pripremanje sjednica</w:t>
      </w:r>
    </w:p>
    <w:p w:rsidR="006D50C8" w:rsidRDefault="006D50C8" w:rsidP="006D50C8">
      <w:pPr>
        <w:autoSpaceDE w:val="0"/>
        <w:autoSpaceDN w:val="0"/>
        <w:adjustRightInd w:val="0"/>
        <w:rPr>
          <w:b/>
          <w:bCs/>
          <w:lang w:bidi="ta-IN"/>
        </w:rPr>
      </w:pPr>
    </w:p>
    <w:p w:rsidR="001148E2" w:rsidRDefault="001148E2" w:rsidP="006D50C8">
      <w:pPr>
        <w:autoSpaceDE w:val="0"/>
        <w:autoSpaceDN w:val="0"/>
        <w:adjustRightInd w:val="0"/>
        <w:rPr>
          <w:b/>
          <w:bCs/>
          <w:lang w:bidi="ta-IN"/>
        </w:rPr>
      </w:pPr>
    </w:p>
    <w:p w:rsidR="006D50C8" w:rsidRPr="006F1B86" w:rsidRDefault="006D50C8" w:rsidP="006D50C8">
      <w:pPr>
        <w:autoSpaceDE w:val="0"/>
        <w:autoSpaceDN w:val="0"/>
        <w:adjustRightInd w:val="0"/>
        <w:rPr>
          <w:b/>
          <w:bCs/>
          <w:lang w:bidi="ta-IN"/>
        </w:rPr>
      </w:pPr>
    </w:p>
    <w:p w:rsidR="006F1B86" w:rsidRPr="006270C7" w:rsidRDefault="006F1B86" w:rsidP="006D50C8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6270C7">
        <w:rPr>
          <w:rFonts w:cs="TimesNewRoman"/>
          <w:b/>
          <w:bCs/>
          <w:lang w:bidi="ta-IN"/>
        </w:rPr>
        <w:t>Č</w:t>
      </w:r>
      <w:r w:rsidRPr="006270C7">
        <w:rPr>
          <w:b/>
          <w:bCs/>
          <w:lang w:bidi="ta-IN"/>
        </w:rPr>
        <w:t>lanak 4.</w:t>
      </w:r>
    </w:p>
    <w:p w:rsidR="006D50C8" w:rsidRPr="006F1B86" w:rsidRDefault="006D50C8" w:rsidP="006D50C8">
      <w:pPr>
        <w:autoSpaceDE w:val="0"/>
        <w:autoSpaceDN w:val="0"/>
        <w:adjustRightInd w:val="0"/>
        <w:jc w:val="center"/>
        <w:rPr>
          <w:lang w:bidi="ta-IN"/>
        </w:rPr>
      </w:pP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 radi na sjednicama.</w:t>
      </w:r>
    </w:p>
    <w:p w:rsidR="002A2582" w:rsidRPr="006F1B86" w:rsidRDefault="002A2582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2A258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 xml:space="preserve">Uz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lanove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na sjednicama mogu biti nazo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ne i druge osobe koje su pozvane</w:t>
      </w:r>
      <w:r w:rsidR="002A2582">
        <w:rPr>
          <w:lang w:bidi="ta-IN"/>
        </w:rPr>
        <w:t xml:space="preserve"> </w:t>
      </w:r>
      <w:r w:rsidRPr="006F1B86">
        <w:rPr>
          <w:lang w:bidi="ta-IN"/>
        </w:rPr>
        <w:t>na sjednicu.</w:t>
      </w:r>
    </w:p>
    <w:p w:rsidR="002A2582" w:rsidRPr="006F1B86" w:rsidRDefault="002A2582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2A258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Kada se na sjednicama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raspravlja o pitanjima ili podacima koji</w:t>
      </w:r>
      <w:r w:rsidR="002A2582">
        <w:rPr>
          <w:lang w:bidi="ta-IN"/>
        </w:rPr>
        <w:t xml:space="preserve"> </w:t>
      </w:r>
      <w:r w:rsidRPr="006F1B86">
        <w:rPr>
          <w:lang w:bidi="ta-IN"/>
        </w:rPr>
        <w:t>predstavljaju poslovnu ili drugu tajnu prema zakonu ili op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em aktu Škole, sjednice</w:t>
      </w:r>
      <w:r w:rsidR="002A2582">
        <w:rPr>
          <w:lang w:bidi="ta-IN"/>
        </w:rPr>
        <w:t xml:space="preserve"> </w:t>
      </w:r>
      <w:r w:rsidRPr="006F1B86">
        <w:rPr>
          <w:lang w:bidi="ta-IN"/>
        </w:rPr>
        <w:t>se održavaju samo uz nazo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nost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lanova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a.</w:t>
      </w:r>
    </w:p>
    <w:p w:rsidR="006270C7" w:rsidRDefault="006270C7" w:rsidP="006F1B86">
      <w:pPr>
        <w:autoSpaceDE w:val="0"/>
        <w:autoSpaceDN w:val="0"/>
        <w:adjustRightInd w:val="0"/>
        <w:rPr>
          <w:lang w:bidi="ta-IN"/>
        </w:rPr>
      </w:pPr>
    </w:p>
    <w:p w:rsidR="006270C7" w:rsidRPr="006F1B86" w:rsidRDefault="006270C7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6270C7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6270C7">
        <w:rPr>
          <w:rFonts w:cs="TimesNewRoman"/>
          <w:b/>
          <w:bCs/>
          <w:lang w:bidi="ta-IN"/>
        </w:rPr>
        <w:t>Č</w:t>
      </w:r>
      <w:r w:rsidR="006270C7">
        <w:rPr>
          <w:b/>
          <w:bCs/>
          <w:lang w:bidi="ta-IN"/>
        </w:rPr>
        <w:t>lanak 5.</w:t>
      </w:r>
    </w:p>
    <w:p w:rsidR="006270C7" w:rsidRDefault="006270C7" w:rsidP="006F1B86">
      <w:pPr>
        <w:autoSpaceDE w:val="0"/>
        <w:autoSpaceDN w:val="0"/>
        <w:adjustRightInd w:val="0"/>
        <w:rPr>
          <w:b/>
          <w:bCs/>
          <w:lang w:bidi="ta-IN"/>
        </w:rPr>
      </w:pPr>
    </w:p>
    <w:p w:rsidR="001148E2" w:rsidRPr="006270C7" w:rsidRDefault="001148E2" w:rsidP="006F1B86">
      <w:pPr>
        <w:autoSpaceDE w:val="0"/>
        <w:autoSpaceDN w:val="0"/>
        <w:adjustRightInd w:val="0"/>
        <w:rPr>
          <w:b/>
          <w:bCs/>
          <w:lang w:bidi="ta-IN"/>
        </w:rPr>
      </w:pP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Sjednice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održavaju se u sjedištu Škole.</w:t>
      </w:r>
    </w:p>
    <w:p w:rsidR="006270C7" w:rsidRPr="006F1B86" w:rsidRDefault="006270C7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Sjednice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održavaju se prema potrebi.</w:t>
      </w:r>
    </w:p>
    <w:p w:rsidR="006270C7" w:rsidRPr="006F1B86" w:rsidRDefault="006270C7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</w:p>
    <w:p w:rsidR="001148E2" w:rsidRPr="006F1B86" w:rsidRDefault="001148E2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6270C7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6270C7">
        <w:rPr>
          <w:rFonts w:cs="TimesNewRoman"/>
          <w:b/>
          <w:bCs/>
          <w:lang w:bidi="ta-IN"/>
        </w:rPr>
        <w:t>Č</w:t>
      </w:r>
      <w:r w:rsidRPr="006270C7">
        <w:rPr>
          <w:b/>
          <w:bCs/>
          <w:lang w:bidi="ta-IN"/>
        </w:rPr>
        <w:t>lanak 6.</w:t>
      </w:r>
    </w:p>
    <w:p w:rsidR="006270C7" w:rsidRDefault="006270C7" w:rsidP="006270C7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1148E2" w:rsidRPr="006270C7" w:rsidRDefault="001148E2" w:rsidP="006270C7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Default="006F1B86" w:rsidP="00DF008E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Sjednice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priprema predsjednik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a. U pripremi sjednica predsjedniku</w:t>
      </w:r>
      <w:r w:rsidR="00DF008E">
        <w:rPr>
          <w:lang w:bidi="ta-IN"/>
        </w:rPr>
        <w:t xml:space="preserve"> </w:t>
      </w:r>
      <w:r w:rsidRPr="006F1B86">
        <w:rPr>
          <w:lang w:bidi="ta-IN"/>
        </w:rPr>
        <w:t>pomaže ravnatelj ili druge osobe koje obavljaju poslove u svezi s pitanjima za</w:t>
      </w:r>
      <w:r w:rsidR="00DF008E">
        <w:rPr>
          <w:lang w:bidi="ta-IN"/>
        </w:rPr>
        <w:t xml:space="preserve"> raspravu na </w:t>
      </w:r>
      <w:r w:rsidRPr="006F1B86">
        <w:rPr>
          <w:lang w:bidi="ta-IN"/>
        </w:rPr>
        <w:t>sjednici.</w:t>
      </w:r>
    </w:p>
    <w:p w:rsidR="006270C7" w:rsidRPr="006F1B86" w:rsidRDefault="006270C7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776B71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Sjednice se moraju pripremiti tako da se rad na sjednici odvija 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inkovito i</w:t>
      </w:r>
      <w:r w:rsidR="00776B71">
        <w:rPr>
          <w:lang w:bidi="ta-IN"/>
        </w:rPr>
        <w:t xml:space="preserve"> </w:t>
      </w:r>
      <w:r w:rsidRPr="006F1B86">
        <w:rPr>
          <w:lang w:bidi="ta-IN"/>
        </w:rPr>
        <w:t>ekonomi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no, a odluke donose pravodobno i u skladu s propisima i op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im aktima</w:t>
      </w:r>
      <w:r w:rsidR="00776B71">
        <w:rPr>
          <w:lang w:bidi="ta-IN"/>
        </w:rPr>
        <w:t xml:space="preserve"> </w:t>
      </w:r>
      <w:r w:rsidRPr="006F1B86">
        <w:rPr>
          <w:lang w:bidi="ta-IN"/>
        </w:rPr>
        <w:t>Škole.</w:t>
      </w:r>
    </w:p>
    <w:p w:rsidR="006270C7" w:rsidRPr="006F1B86" w:rsidRDefault="006270C7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776B71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Ako predsjednik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ocijeni da pripremljeni materijal za sjednicu nije dovoljno</w:t>
      </w:r>
      <w:r w:rsidR="00776B71">
        <w:rPr>
          <w:lang w:bidi="ta-IN"/>
        </w:rPr>
        <w:t xml:space="preserve"> </w:t>
      </w:r>
      <w:r w:rsidRPr="006F1B86">
        <w:rPr>
          <w:lang w:bidi="ta-IN"/>
        </w:rPr>
        <w:t>stru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no ili precizno </w:t>
      </w:r>
      <w:r w:rsidR="006270C7">
        <w:rPr>
          <w:lang w:bidi="ta-IN"/>
        </w:rPr>
        <w:t>sastavljen</w:t>
      </w:r>
      <w:r w:rsidRPr="006F1B86">
        <w:rPr>
          <w:lang w:bidi="ta-IN"/>
        </w:rPr>
        <w:t xml:space="preserve"> ili dokumentiran, treba ga vratiti na doradu ili ga ne</w:t>
      </w:r>
      <w:r w:rsidR="00776B71">
        <w:rPr>
          <w:lang w:bidi="ta-IN"/>
        </w:rPr>
        <w:t xml:space="preserve"> uvrstiti za </w:t>
      </w:r>
      <w:r w:rsidRPr="006F1B86">
        <w:rPr>
          <w:lang w:bidi="ta-IN"/>
        </w:rPr>
        <w:t>sjednicu.</w:t>
      </w:r>
    </w:p>
    <w:p w:rsidR="006270C7" w:rsidRDefault="006270C7" w:rsidP="006F1B86">
      <w:pPr>
        <w:autoSpaceDE w:val="0"/>
        <w:autoSpaceDN w:val="0"/>
        <w:adjustRightInd w:val="0"/>
        <w:rPr>
          <w:lang w:bidi="ta-IN"/>
        </w:rPr>
      </w:pPr>
    </w:p>
    <w:p w:rsidR="001148E2" w:rsidRDefault="001148E2" w:rsidP="006F1B86">
      <w:pPr>
        <w:autoSpaceDE w:val="0"/>
        <w:autoSpaceDN w:val="0"/>
        <w:adjustRightInd w:val="0"/>
        <w:rPr>
          <w:lang w:bidi="ta-IN"/>
        </w:rPr>
      </w:pPr>
    </w:p>
    <w:p w:rsidR="001148E2" w:rsidRDefault="001148E2" w:rsidP="006F1B86">
      <w:pPr>
        <w:autoSpaceDE w:val="0"/>
        <w:autoSpaceDN w:val="0"/>
        <w:adjustRightInd w:val="0"/>
        <w:rPr>
          <w:lang w:bidi="ta-IN"/>
        </w:rPr>
      </w:pPr>
    </w:p>
    <w:p w:rsidR="001148E2" w:rsidRDefault="001148E2" w:rsidP="006F1B86">
      <w:pPr>
        <w:autoSpaceDE w:val="0"/>
        <w:autoSpaceDN w:val="0"/>
        <w:adjustRightInd w:val="0"/>
        <w:rPr>
          <w:lang w:bidi="ta-IN"/>
        </w:rPr>
      </w:pPr>
    </w:p>
    <w:p w:rsidR="001148E2" w:rsidRDefault="001148E2" w:rsidP="006F1B86">
      <w:pPr>
        <w:autoSpaceDE w:val="0"/>
        <w:autoSpaceDN w:val="0"/>
        <w:adjustRightInd w:val="0"/>
        <w:rPr>
          <w:lang w:bidi="ta-IN"/>
        </w:rPr>
      </w:pPr>
    </w:p>
    <w:p w:rsidR="001148E2" w:rsidRPr="006F1B86" w:rsidRDefault="001148E2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6270C7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6270C7">
        <w:rPr>
          <w:rFonts w:cs="TimesNewRoman"/>
          <w:b/>
          <w:bCs/>
          <w:lang w:bidi="ta-IN"/>
        </w:rPr>
        <w:t>Č</w:t>
      </w:r>
      <w:r w:rsidRPr="006270C7">
        <w:rPr>
          <w:b/>
          <w:bCs/>
          <w:lang w:bidi="ta-IN"/>
        </w:rPr>
        <w:t>lanak 7.</w:t>
      </w:r>
    </w:p>
    <w:p w:rsidR="006270C7" w:rsidRPr="006270C7" w:rsidRDefault="006270C7" w:rsidP="006270C7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Prijedlog dnevnog reda sjednice sastavlja predsjednik vije</w:t>
      </w:r>
      <w:r w:rsidRPr="006F1B86">
        <w:rPr>
          <w:rFonts w:cs="TimesNewRoman"/>
          <w:lang w:bidi="ta-IN"/>
        </w:rPr>
        <w:t>ć</w:t>
      </w:r>
      <w:r w:rsidR="001148E2">
        <w:rPr>
          <w:lang w:bidi="ta-IN"/>
        </w:rPr>
        <w:t>a.</w:t>
      </w:r>
    </w:p>
    <w:p w:rsidR="001148E2" w:rsidRPr="006F1B86" w:rsidRDefault="001148E2" w:rsidP="006F1B86">
      <w:pPr>
        <w:autoSpaceDE w:val="0"/>
        <w:autoSpaceDN w:val="0"/>
        <w:adjustRightInd w:val="0"/>
        <w:rPr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Kod predlaganja dnevnog reda predsjednik je dužan voditi ra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una:</w:t>
      </w:r>
    </w:p>
    <w:p w:rsidR="006F1B86" w:rsidRPr="006F1B86" w:rsidRDefault="006F1B86" w:rsidP="001148E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- da se u dnevni red uvrste predmeti o kojima je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 ovlašteno raspravljati</w:t>
      </w:r>
      <w:r w:rsidR="001148E2">
        <w:rPr>
          <w:lang w:bidi="ta-IN"/>
        </w:rPr>
        <w:t xml:space="preserve"> </w:t>
      </w:r>
      <w:r w:rsidRPr="006F1B86">
        <w:rPr>
          <w:lang w:bidi="ta-IN"/>
        </w:rPr>
        <w:t>i odlu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ivati</w:t>
      </w:r>
    </w:p>
    <w:p w:rsidR="006F1B86" w:rsidRPr="006F1B86" w:rsidRDefault="006F1B86" w:rsidP="001148E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 xml:space="preserve">- da dnevni red ne bude </w:t>
      </w:r>
      <w:proofErr w:type="spellStart"/>
      <w:r w:rsidRPr="006F1B86">
        <w:rPr>
          <w:lang w:bidi="ta-IN"/>
        </w:rPr>
        <w:t>pre</w:t>
      </w:r>
      <w:proofErr w:type="spellEnd"/>
      <w:r w:rsidRPr="006F1B86">
        <w:rPr>
          <w:lang w:bidi="ta-IN"/>
        </w:rPr>
        <w:t xml:space="preserve"> opsežan</w:t>
      </w:r>
    </w:p>
    <w:p w:rsidR="006F1B86" w:rsidRDefault="006F1B86" w:rsidP="001148E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da predmeti koji su uvršteni u dnevni red budu pripremljeni tako da se</w:t>
      </w:r>
      <w:r w:rsidR="001148E2">
        <w:rPr>
          <w:lang w:bidi="ta-IN"/>
        </w:rPr>
        <w:t xml:space="preserve">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lanovi mogu </w:t>
      </w:r>
      <w:r w:rsidR="001148E2">
        <w:rPr>
          <w:lang w:bidi="ta-IN"/>
        </w:rPr>
        <w:t xml:space="preserve">      </w:t>
      </w:r>
      <w:r w:rsidRPr="006F1B86">
        <w:rPr>
          <w:lang w:bidi="ta-IN"/>
        </w:rPr>
        <w:t>upoznati s predmetom i o njemu raspravljati i odlu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ivati na</w:t>
      </w:r>
      <w:r w:rsidR="001148E2">
        <w:rPr>
          <w:lang w:bidi="ta-IN"/>
        </w:rPr>
        <w:t xml:space="preserve"> </w:t>
      </w:r>
      <w:r w:rsidRPr="006F1B86">
        <w:rPr>
          <w:lang w:bidi="ta-IN"/>
        </w:rPr>
        <w:t>istoj sjednici.</w:t>
      </w:r>
    </w:p>
    <w:p w:rsidR="001148E2" w:rsidRDefault="001148E2" w:rsidP="001148E2">
      <w:pPr>
        <w:autoSpaceDE w:val="0"/>
        <w:autoSpaceDN w:val="0"/>
        <w:adjustRightInd w:val="0"/>
        <w:jc w:val="both"/>
        <w:rPr>
          <w:lang w:bidi="ta-IN"/>
        </w:rPr>
      </w:pPr>
    </w:p>
    <w:p w:rsidR="001148E2" w:rsidRPr="006F1B86" w:rsidRDefault="001148E2" w:rsidP="001148E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1148E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1148E2">
        <w:rPr>
          <w:rFonts w:cs="TimesNewRoman"/>
          <w:b/>
          <w:bCs/>
          <w:lang w:bidi="ta-IN"/>
        </w:rPr>
        <w:t>Č</w:t>
      </w:r>
      <w:r w:rsidRPr="001148E2">
        <w:rPr>
          <w:b/>
          <w:bCs/>
          <w:lang w:bidi="ta-IN"/>
        </w:rPr>
        <w:t>lanak 8.</w:t>
      </w:r>
    </w:p>
    <w:p w:rsidR="001148E2" w:rsidRPr="001148E2" w:rsidRDefault="001148E2" w:rsidP="001148E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Default="006F1B86" w:rsidP="001148E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Sjednicu saziva predsjednik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a.</w:t>
      </w:r>
    </w:p>
    <w:p w:rsidR="001148E2" w:rsidRPr="006F1B86" w:rsidRDefault="001148E2" w:rsidP="001148E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1148E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 xml:space="preserve">Prijedlog za sazivanje sjednice može dati svaki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a.</w:t>
      </w:r>
    </w:p>
    <w:p w:rsidR="001148E2" w:rsidRPr="006F1B86" w:rsidRDefault="001148E2" w:rsidP="001148E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1148E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 xml:space="preserve">Predsjednik je obvezan sazvati sjednicu ako to traži 1/3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lanova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ili ravnatelj.</w:t>
      </w:r>
    </w:p>
    <w:p w:rsidR="001148E2" w:rsidRPr="006F1B86" w:rsidRDefault="001148E2" w:rsidP="001148E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Pr="006F1B86" w:rsidRDefault="006F1B86" w:rsidP="001148E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 xml:space="preserve">Ako predsjednik ne izvrši obvezu iz stavka 3. ovoga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lanka, a radi se o zakonitosti</w:t>
      </w:r>
    </w:p>
    <w:p w:rsidR="006F1B86" w:rsidRDefault="006F1B86" w:rsidP="001148E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rada Škole, sjednicu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ovlašten je sazvati ravnatelj.</w:t>
      </w:r>
    </w:p>
    <w:p w:rsidR="001148E2" w:rsidRDefault="001148E2" w:rsidP="001148E2">
      <w:pPr>
        <w:autoSpaceDE w:val="0"/>
        <w:autoSpaceDN w:val="0"/>
        <w:adjustRightInd w:val="0"/>
        <w:jc w:val="both"/>
        <w:rPr>
          <w:lang w:bidi="ta-IN"/>
        </w:rPr>
      </w:pPr>
    </w:p>
    <w:p w:rsidR="004A2A91" w:rsidRDefault="004A2A91" w:rsidP="001148E2">
      <w:pPr>
        <w:autoSpaceDE w:val="0"/>
        <w:autoSpaceDN w:val="0"/>
        <w:adjustRightInd w:val="0"/>
        <w:jc w:val="both"/>
        <w:rPr>
          <w:lang w:bidi="ta-IN"/>
        </w:rPr>
      </w:pPr>
    </w:p>
    <w:p w:rsidR="001148E2" w:rsidRPr="006F1B86" w:rsidRDefault="001148E2" w:rsidP="001148E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1148E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1148E2">
        <w:rPr>
          <w:rFonts w:cs="TimesNewRoman"/>
          <w:b/>
          <w:bCs/>
          <w:lang w:bidi="ta-IN"/>
        </w:rPr>
        <w:t>Č</w:t>
      </w:r>
      <w:r w:rsidRPr="001148E2">
        <w:rPr>
          <w:b/>
          <w:bCs/>
          <w:lang w:bidi="ta-IN"/>
        </w:rPr>
        <w:t>lanak 9.</w:t>
      </w:r>
    </w:p>
    <w:p w:rsidR="000D217D" w:rsidRPr="001148E2" w:rsidRDefault="000D217D" w:rsidP="001148E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 xml:space="preserve">O održavanju sjednice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lanovi razrednog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a, nastavni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kog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i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</w:t>
      </w:r>
      <w:r w:rsidR="001148E2">
        <w:rPr>
          <w:lang w:bidi="ta-IN"/>
        </w:rPr>
        <w:t xml:space="preserve"> </w:t>
      </w:r>
      <w:r w:rsidRPr="006F1B86">
        <w:rPr>
          <w:lang w:bidi="ta-IN"/>
        </w:rPr>
        <w:t>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enika izvješ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uju se putem školske oglasne plo</w:t>
      </w:r>
      <w:r w:rsidRPr="006F1B86">
        <w:rPr>
          <w:rFonts w:cs="TimesNewRoman"/>
          <w:lang w:bidi="ta-IN"/>
        </w:rPr>
        <w:t>č</w:t>
      </w:r>
      <w:r w:rsidR="000D217D">
        <w:rPr>
          <w:lang w:bidi="ta-IN"/>
        </w:rPr>
        <w:t>e ili elektronske pošte.</w:t>
      </w:r>
    </w:p>
    <w:p w:rsidR="000D217D" w:rsidRPr="006F1B86" w:rsidRDefault="000D217D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O održavanju sjednice predsjednik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roditelja izvješ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 xml:space="preserve">uje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lanove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</w:t>
      </w:r>
      <w:r w:rsidR="000D217D">
        <w:rPr>
          <w:lang w:bidi="ta-IN"/>
        </w:rPr>
        <w:t xml:space="preserve"> roditelja usmeno ili pisano putem pošte ili elektronske pošte</w:t>
      </w:r>
    </w:p>
    <w:p w:rsidR="000D217D" w:rsidRDefault="000D217D" w:rsidP="006F1B86">
      <w:pPr>
        <w:autoSpaceDE w:val="0"/>
        <w:autoSpaceDN w:val="0"/>
        <w:adjustRightInd w:val="0"/>
        <w:rPr>
          <w:lang w:bidi="ta-IN"/>
        </w:rPr>
      </w:pPr>
    </w:p>
    <w:p w:rsidR="000D217D" w:rsidRDefault="000D217D" w:rsidP="006F1B86">
      <w:pPr>
        <w:autoSpaceDE w:val="0"/>
        <w:autoSpaceDN w:val="0"/>
        <w:adjustRightInd w:val="0"/>
        <w:rPr>
          <w:lang w:bidi="ta-IN"/>
        </w:rPr>
      </w:pPr>
    </w:p>
    <w:p w:rsidR="004A2A91" w:rsidRPr="006F1B86" w:rsidRDefault="004A2A91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0D217D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0D217D">
        <w:rPr>
          <w:rFonts w:cs="TimesNewRoman"/>
          <w:b/>
          <w:bCs/>
          <w:lang w:bidi="ta-IN"/>
        </w:rPr>
        <w:t>Č</w:t>
      </w:r>
      <w:r w:rsidRPr="000D217D">
        <w:rPr>
          <w:b/>
          <w:bCs/>
          <w:lang w:bidi="ta-IN"/>
        </w:rPr>
        <w:t>lanak 10.</w:t>
      </w:r>
    </w:p>
    <w:p w:rsidR="000D217D" w:rsidRPr="000D217D" w:rsidRDefault="000D217D" w:rsidP="000D217D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Pisan</w:t>
      </w:r>
      <w:r w:rsidR="000D217D">
        <w:rPr>
          <w:lang w:bidi="ta-IN"/>
        </w:rPr>
        <w:t>i</w:t>
      </w:r>
      <w:r w:rsidRPr="006F1B86">
        <w:rPr>
          <w:lang w:bidi="ta-IN"/>
        </w:rPr>
        <w:t xml:space="preserve"> </w:t>
      </w:r>
      <w:r w:rsidR="000D217D">
        <w:rPr>
          <w:lang w:bidi="ta-IN"/>
        </w:rPr>
        <w:t>poziv</w:t>
      </w:r>
      <w:r w:rsidRPr="006F1B86">
        <w:rPr>
          <w:lang w:bidi="ta-IN"/>
        </w:rPr>
        <w:t xml:space="preserve"> iz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lanka 9. sadrži: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- mjesto i vrijeme održavanja sjednice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- prijedlog dnevnog reda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- potpis predsjednika.</w:t>
      </w:r>
    </w:p>
    <w:p w:rsidR="004A2A91" w:rsidRDefault="004A2A91" w:rsidP="006F1B86">
      <w:pPr>
        <w:autoSpaceDE w:val="0"/>
        <w:autoSpaceDN w:val="0"/>
        <w:adjustRightInd w:val="0"/>
        <w:rPr>
          <w:lang w:bidi="ta-IN"/>
        </w:rPr>
      </w:pPr>
    </w:p>
    <w:p w:rsidR="004A2A91" w:rsidRDefault="004A2A91" w:rsidP="006F1B86">
      <w:pPr>
        <w:autoSpaceDE w:val="0"/>
        <w:autoSpaceDN w:val="0"/>
        <w:adjustRightInd w:val="0"/>
        <w:rPr>
          <w:lang w:bidi="ta-IN"/>
        </w:rPr>
      </w:pPr>
    </w:p>
    <w:p w:rsidR="004A2A91" w:rsidRDefault="004A2A91" w:rsidP="006F1B86">
      <w:pPr>
        <w:autoSpaceDE w:val="0"/>
        <w:autoSpaceDN w:val="0"/>
        <w:adjustRightInd w:val="0"/>
        <w:rPr>
          <w:lang w:bidi="ta-IN"/>
        </w:rPr>
      </w:pPr>
    </w:p>
    <w:p w:rsidR="004A2A91" w:rsidRDefault="004A2A91" w:rsidP="006F1B86">
      <w:pPr>
        <w:autoSpaceDE w:val="0"/>
        <w:autoSpaceDN w:val="0"/>
        <w:adjustRightInd w:val="0"/>
        <w:rPr>
          <w:lang w:bidi="ta-IN"/>
        </w:rPr>
      </w:pPr>
    </w:p>
    <w:p w:rsidR="004A2A91" w:rsidRDefault="004A2A91" w:rsidP="006F1B86">
      <w:pPr>
        <w:autoSpaceDE w:val="0"/>
        <w:autoSpaceDN w:val="0"/>
        <w:adjustRightInd w:val="0"/>
        <w:rPr>
          <w:lang w:bidi="ta-IN"/>
        </w:rPr>
      </w:pPr>
    </w:p>
    <w:p w:rsidR="004A2A91" w:rsidRPr="006F1B86" w:rsidRDefault="004A2A91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4A2A91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lang w:bidi="ta-IN"/>
        </w:rPr>
      </w:pPr>
      <w:r w:rsidRPr="006F1B86">
        <w:rPr>
          <w:b/>
          <w:bCs/>
          <w:lang w:bidi="ta-IN"/>
        </w:rPr>
        <w:t>Tijek sjednice</w:t>
      </w:r>
    </w:p>
    <w:p w:rsidR="004A2A91" w:rsidRDefault="004A2A91" w:rsidP="004A2A91">
      <w:pPr>
        <w:autoSpaceDE w:val="0"/>
        <w:autoSpaceDN w:val="0"/>
        <w:adjustRightInd w:val="0"/>
        <w:rPr>
          <w:b/>
          <w:bCs/>
          <w:lang w:bidi="ta-IN"/>
        </w:rPr>
      </w:pPr>
    </w:p>
    <w:p w:rsidR="004A2A91" w:rsidRPr="006F1B86" w:rsidRDefault="004A2A91" w:rsidP="004A2A91">
      <w:pPr>
        <w:autoSpaceDE w:val="0"/>
        <w:autoSpaceDN w:val="0"/>
        <w:adjustRightInd w:val="0"/>
        <w:rPr>
          <w:b/>
          <w:bCs/>
          <w:lang w:bidi="ta-IN"/>
        </w:rPr>
      </w:pPr>
    </w:p>
    <w:p w:rsidR="006F1B86" w:rsidRPr="004A2A91" w:rsidRDefault="006F1B86" w:rsidP="004A2A91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4A2A91">
        <w:rPr>
          <w:rFonts w:cs="TimesNewRoman"/>
          <w:b/>
          <w:bCs/>
          <w:lang w:bidi="ta-IN"/>
        </w:rPr>
        <w:t>Č</w:t>
      </w:r>
      <w:r w:rsidRPr="004A2A91">
        <w:rPr>
          <w:b/>
          <w:bCs/>
          <w:lang w:bidi="ta-IN"/>
        </w:rPr>
        <w:t>lanak 11.</w:t>
      </w:r>
    </w:p>
    <w:p w:rsidR="004A2A91" w:rsidRDefault="004A2A91" w:rsidP="004A2A91">
      <w:pPr>
        <w:autoSpaceDE w:val="0"/>
        <w:autoSpaceDN w:val="0"/>
        <w:adjustRightInd w:val="0"/>
        <w:jc w:val="center"/>
        <w:rPr>
          <w:lang w:bidi="ta-IN"/>
        </w:rPr>
      </w:pPr>
    </w:p>
    <w:p w:rsidR="004A2A91" w:rsidRPr="006F1B86" w:rsidRDefault="004A2A91" w:rsidP="004A2A91">
      <w:pPr>
        <w:autoSpaceDE w:val="0"/>
        <w:autoSpaceDN w:val="0"/>
        <w:adjustRightInd w:val="0"/>
        <w:jc w:val="center"/>
        <w:rPr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Sjednici predsjedava predsjednik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 xml:space="preserve">a ili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koji ovlašteno zamjenjuje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predsjednika (u daljem tekstu: predsjedavatelj).</w:t>
      </w:r>
    </w:p>
    <w:p w:rsidR="004A2A91" w:rsidRDefault="004A2A91" w:rsidP="006F1B86">
      <w:pPr>
        <w:autoSpaceDE w:val="0"/>
        <w:autoSpaceDN w:val="0"/>
        <w:adjustRightInd w:val="0"/>
        <w:rPr>
          <w:lang w:bidi="ta-IN"/>
        </w:rPr>
      </w:pPr>
    </w:p>
    <w:p w:rsidR="004A2A91" w:rsidRPr="006F1B86" w:rsidRDefault="004A2A91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4A2A91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4A2A91">
        <w:rPr>
          <w:rFonts w:cs="TimesNewRoman"/>
          <w:b/>
          <w:bCs/>
          <w:lang w:bidi="ta-IN"/>
        </w:rPr>
        <w:t>Č</w:t>
      </w:r>
      <w:r w:rsidRPr="004A2A91">
        <w:rPr>
          <w:b/>
          <w:bCs/>
          <w:lang w:bidi="ta-IN"/>
        </w:rPr>
        <w:t>lanak 12.</w:t>
      </w:r>
    </w:p>
    <w:p w:rsidR="004A2A91" w:rsidRPr="004A2A91" w:rsidRDefault="004A2A91" w:rsidP="004A2A91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4A2A91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Prije po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etka sjednice predsjedavatelj provjerava je li sjednici nazo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na potrebna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ve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 xml:space="preserve">ina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lanova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a.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</w:p>
    <w:p w:rsidR="006F1B86" w:rsidRPr="006F1B86" w:rsidRDefault="006F1B86" w:rsidP="004A2A91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Ako je na sjednici nazo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an dostatan broj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lanova u skladu sa stavkom 1. ovoga</w:t>
      </w:r>
    </w:p>
    <w:p w:rsidR="006F1B86" w:rsidRDefault="006F1B86" w:rsidP="004A2A91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lanka, predsjedavatelj zapo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inje sjednicu.</w:t>
      </w:r>
    </w:p>
    <w:p w:rsidR="004A2A91" w:rsidRPr="006F1B86" w:rsidRDefault="004A2A91" w:rsidP="004A2A91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Pr="006F1B86" w:rsidRDefault="004A2A91" w:rsidP="004A2A91">
      <w:pPr>
        <w:autoSpaceDE w:val="0"/>
        <w:autoSpaceDN w:val="0"/>
        <w:adjustRightInd w:val="0"/>
        <w:jc w:val="both"/>
        <w:rPr>
          <w:lang w:bidi="ta-IN"/>
        </w:rPr>
      </w:pPr>
      <w:r>
        <w:rPr>
          <w:lang w:bidi="ta-IN"/>
        </w:rPr>
        <w:t>(</w:t>
      </w:r>
      <w:r w:rsidR="006F1B86" w:rsidRPr="006F1B86">
        <w:rPr>
          <w:lang w:bidi="ta-IN"/>
        </w:rPr>
        <w:t>Nakon zapo</w:t>
      </w:r>
      <w:r w:rsidR="006F1B86" w:rsidRPr="006F1B86">
        <w:rPr>
          <w:rFonts w:cs="TimesNewRoman"/>
          <w:lang w:bidi="ta-IN"/>
        </w:rPr>
        <w:t>č</w:t>
      </w:r>
      <w:r w:rsidR="006F1B86" w:rsidRPr="006F1B86">
        <w:rPr>
          <w:lang w:bidi="ta-IN"/>
        </w:rPr>
        <w:t xml:space="preserve">injanja sjednice predsjedavatelj </w:t>
      </w:r>
      <w:r w:rsidR="006F1B86" w:rsidRPr="006F1B86">
        <w:rPr>
          <w:rFonts w:cs="TimesNewRoman"/>
          <w:lang w:bidi="ta-IN"/>
        </w:rPr>
        <w:t>č</w:t>
      </w:r>
      <w:r w:rsidR="006F1B86" w:rsidRPr="006F1B86">
        <w:rPr>
          <w:lang w:bidi="ta-IN"/>
        </w:rPr>
        <w:t xml:space="preserve">ita </w:t>
      </w:r>
      <w:r w:rsidR="006F1B86" w:rsidRPr="006F1B86">
        <w:rPr>
          <w:rFonts w:cs="TimesNewRoman"/>
          <w:lang w:bidi="ta-IN"/>
        </w:rPr>
        <w:t>č</w:t>
      </w:r>
      <w:r w:rsidR="006F1B86" w:rsidRPr="006F1B86">
        <w:rPr>
          <w:lang w:bidi="ta-IN"/>
        </w:rPr>
        <w:t>istopis zapisnika s prethodne</w:t>
      </w:r>
    </w:p>
    <w:p w:rsidR="006F1B86" w:rsidRPr="006F1B86" w:rsidRDefault="006F1B86" w:rsidP="004A2A91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 xml:space="preserve">sjednice i poziva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lanove da iznesu primjedbe na zapisnik.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lanovi prvo odlu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uju</w:t>
      </w:r>
    </w:p>
    <w:p w:rsidR="006F1B86" w:rsidRDefault="006F1B86" w:rsidP="004A2A91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o iznesenim primjedbama, a zatim o prihva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anju zapisnika s prethodne sjednice.</w:t>
      </w:r>
    </w:p>
    <w:p w:rsidR="004A2A91" w:rsidRPr="006F1B86" w:rsidRDefault="004A2A91" w:rsidP="004A2A91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4A2A91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 xml:space="preserve">Stavak 3. ovoga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lanka ne primjenjuje se na </w:t>
      </w:r>
      <w:proofErr w:type="spellStart"/>
      <w:r w:rsidRPr="006F1B86">
        <w:rPr>
          <w:lang w:bidi="ta-IN"/>
        </w:rPr>
        <w:t>konstituiraju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u</w:t>
      </w:r>
      <w:proofErr w:type="spellEnd"/>
      <w:r w:rsidRPr="006F1B86">
        <w:rPr>
          <w:lang w:bidi="ta-IN"/>
        </w:rPr>
        <w:t xml:space="preserve"> sjednicu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a.</w:t>
      </w:r>
    </w:p>
    <w:p w:rsidR="004A2A91" w:rsidRDefault="004A2A91" w:rsidP="004A2A91">
      <w:pPr>
        <w:autoSpaceDE w:val="0"/>
        <w:autoSpaceDN w:val="0"/>
        <w:adjustRightInd w:val="0"/>
        <w:jc w:val="both"/>
        <w:rPr>
          <w:lang w:bidi="ta-IN"/>
        </w:rPr>
      </w:pPr>
    </w:p>
    <w:p w:rsidR="00426E0F" w:rsidRDefault="00426E0F" w:rsidP="004A2A91">
      <w:pPr>
        <w:autoSpaceDE w:val="0"/>
        <w:autoSpaceDN w:val="0"/>
        <w:adjustRightInd w:val="0"/>
        <w:jc w:val="both"/>
        <w:rPr>
          <w:lang w:bidi="ta-IN"/>
        </w:rPr>
      </w:pPr>
    </w:p>
    <w:p w:rsidR="004A2A91" w:rsidRPr="006F1B86" w:rsidRDefault="004A2A91" w:rsidP="004A2A91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4A2A91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4A2A91">
        <w:rPr>
          <w:rFonts w:cs="TimesNewRoman"/>
          <w:b/>
          <w:bCs/>
          <w:lang w:bidi="ta-IN"/>
        </w:rPr>
        <w:t>Č</w:t>
      </w:r>
      <w:r w:rsidRPr="004A2A91">
        <w:rPr>
          <w:b/>
          <w:bCs/>
          <w:lang w:bidi="ta-IN"/>
        </w:rPr>
        <w:t>lanak 13.</w:t>
      </w:r>
    </w:p>
    <w:p w:rsidR="004A2A91" w:rsidRDefault="004A2A91" w:rsidP="004A2A91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426E0F" w:rsidRPr="004A2A91" w:rsidRDefault="00426E0F" w:rsidP="004A2A91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4A2A91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Dnevni red sjednice utvr</w:t>
      </w:r>
      <w:r w:rsidR="004A2A91">
        <w:rPr>
          <w:rFonts w:cs="TimesNewRoman"/>
          <w:lang w:bidi="ta-IN"/>
        </w:rPr>
        <w:t>đ</w:t>
      </w:r>
      <w:r w:rsidRPr="006F1B86">
        <w:rPr>
          <w:lang w:bidi="ta-IN"/>
        </w:rPr>
        <w:t xml:space="preserve">uju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lanovi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na temelju prijedloga dnevnog reda</w:t>
      </w:r>
    </w:p>
    <w:p w:rsidR="006F1B86" w:rsidRDefault="006F1B86" w:rsidP="004A2A91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koji je nazna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en u pozivu za sjednicu, odnosno koji predloži predsjedavatelj.</w:t>
      </w:r>
    </w:p>
    <w:p w:rsidR="004A2A91" w:rsidRPr="006F1B86" w:rsidRDefault="004A2A91" w:rsidP="004A2A91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4A2A91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 xml:space="preserve">Svaki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 ima pravo prije utvr</w:t>
      </w:r>
      <w:r w:rsidR="004A2A91">
        <w:rPr>
          <w:rFonts w:cs="TimesNewRoman"/>
          <w:lang w:bidi="ta-IN"/>
        </w:rPr>
        <w:t>đ</w:t>
      </w:r>
      <w:r w:rsidRPr="006F1B86">
        <w:rPr>
          <w:lang w:bidi="ta-IN"/>
        </w:rPr>
        <w:t>ivanja dnevnog reda predložiti da se o pojedinoj</w:t>
      </w:r>
      <w:r w:rsidR="004A2A91">
        <w:rPr>
          <w:lang w:bidi="ta-IN"/>
        </w:rPr>
        <w:t xml:space="preserve"> </w:t>
      </w:r>
      <w:r w:rsidRPr="006F1B86">
        <w:rPr>
          <w:lang w:bidi="ta-IN"/>
        </w:rPr>
        <w:t>to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ki dnevnog reda ne raspravlja ako ona nije odgovaraju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 pripremljena ili ako na</w:t>
      </w:r>
      <w:r w:rsidR="004A2A91">
        <w:rPr>
          <w:lang w:bidi="ta-IN"/>
        </w:rPr>
        <w:t xml:space="preserve"> </w:t>
      </w:r>
      <w:r w:rsidRPr="006F1B86">
        <w:rPr>
          <w:lang w:bidi="ta-IN"/>
        </w:rPr>
        <w:t>sjednici nije nazo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an potrebni izvjestitelj.</w:t>
      </w:r>
    </w:p>
    <w:p w:rsidR="004A2A91" w:rsidRPr="006F1B86" w:rsidRDefault="004A2A91" w:rsidP="004A2A91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4A2A91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Predsjedavatelj sjednice proglašava utvr</w:t>
      </w:r>
      <w:r w:rsidR="004A2A91">
        <w:rPr>
          <w:rFonts w:cs="TimesNewRoman"/>
          <w:lang w:bidi="ta-IN"/>
        </w:rPr>
        <w:t>đ</w:t>
      </w:r>
      <w:r w:rsidRPr="006F1B86">
        <w:rPr>
          <w:lang w:bidi="ta-IN"/>
        </w:rPr>
        <w:t>eni dnevni red.</w:t>
      </w:r>
    </w:p>
    <w:p w:rsidR="004A2A91" w:rsidRPr="006F1B86" w:rsidRDefault="004A2A91" w:rsidP="004A2A91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4A2A91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Utvr</w:t>
      </w:r>
      <w:r w:rsidR="004A2A91">
        <w:rPr>
          <w:rFonts w:cs="TimesNewRoman"/>
          <w:lang w:bidi="ta-IN"/>
        </w:rPr>
        <w:t>đ</w:t>
      </w:r>
      <w:r w:rsidRPr="006F1B86">
        <w:rPr>
          <w:lang w:bidi="ta-IN"/>
        </w:rPr>
        <w:t>eni dnevni red ne može se tijekom sjednice mijenjati.</w:t>
      </w:r>
    </w:p>
    <w:p w:rsidR="004A2A91" w:rsidRDefault="004A2A91" w:rsidP="004A2A91">
      <w:pPr>
        <w:autoSpaceDE w:val="0"/>
        <w:autoSpaceDN w:val="0"/>
        <w:adjustRightInd w:val="0"/>
        <w:jc w:val="both"/>
        <w:rPr>
          <w:lang w:bidi="ta-IN"/>
        </w:rPr>
      </w:pPr>
    </w:p>
    <w:p w:rsidR="00426E0F" w:rsidRDefault="00426E0F" w:rsidP="004A2A91">
      <w:pPr>
        <w:autoSpaceDE w:val="0"/>
        <w:autoSpaceDN w:val="0"/>
        <w:adjustRightInd w:val="0"/>
        <w:jc w:val="both"/>
        <w:rPr>
          <w:lang w:bidi="ta-IN"/>
        </w:rPr>
      </w:pPr>
    </w:p>
    <w:p w:rsidR="00426E0F" w:rsidRDefault="00426E0F" w:rsidP="004A2A91">
      <w:pPr>
        <w:autoSpaceDE w:val="0"/>
        <w:autoSpaceDN w:val="0"/>
        <w:adjustRightInd w:val="0"/>
        <w:jc w:val="both"/>
        <w:rPr>
          <w:lang w:bidi="ta-IN"/>
        </w:rPr>
      </w:pPr>
    </w:p>
    <w:p w:rsidR="00426E0F" w:rsidRDefault="00426E0F" w:rsidP="004A2A91">
      <w:pPr>
        <w:autoSpaceDE w:val="0"/>
        <w:autoSpaceDN w:val="0"/>
        <w:adjustRightInd w:val="0"/>
        <w:jc w:val="both"/>
        <w:rPr>
          <w:lang w:bidi="ta-IN"/>
        </w:rPr>
      </w:pPr>
    </w:p>
    <w:p w:rsidR="00426E0F" w:rsidRDefault="00426E0F" w:rsidP="004A2A91">
      <w:pPr>
        <w:autoSpaceDE w:val="0"/>
        <w:autoSpaceDN w:val="0"/>
        <w:adjustRightInd w:val="0"/>
        <w:jc w:val="both"/>
        <w:rPr>
          <w:lang w:bidi="ta-IN"/>
        </w:rPr>
      </w:pPr>
    </w:p>
    <w:p w:rsidR="00426E0F" w:rsidRDefault="00426E0F" w:rsidP="004A2A91">
      <w:pPr>
        <w:autoSpaceDE w:val="0"/>
        <w:autoSpaceDN w:val="0"/>
        <w:adjustRightInd w:val="0"/>
        <w:jc w:val="both"/>
        <w:rPr>
          <w:lang w:bidi="ta-IN"/>
        </w:rPr>
      </w:pPr>
    </w:p>
    <w:p w:rsidR="00426E0F" w:rsidRPr="006F1B86" w:rsidRDefault="00426E0F" w:rsidP="004A2A91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4A2A91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4A2A91">
        <w:rPr>
          <w:rFonts w:cs="TimesNewRoman"/>
          <w:b/>
          <w:bCs/>
          <w:lang w:bidi="ta-IN"/>
        </w:rPr>
        <w:t>Č</w:t>
      </w:r>
      <w:r w:rsidRPr="004A2A91">
        <w:rPr>
          <w:b/>
          <w:bCs/>
          <w:lang w:bidi="ta-IN"/>
        </w:rPr>
        <w:t>lanak 14.</w:t>
      </w:r>
    </w:p>
    <w:p w:rsidR="004A2A91" w:rsidRPr="004A2A91" w:rsidRDefault="004A2A91" w:rsidP="004A2A91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6F1B86" w:rsidRDefault="006F1B86" w:rsidP="004A2A91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Nakon utvr</w:t>
      </w:r>
      <w:r w:rsidR="004A2A91">
        <w:rPr>
          <w:rFonts w:cs="TimesNewRoman"/>
          <w:lang w:bidi="ta-IN"/>
        </w:rPr>
        <w:t>đ</w:t>
      </w:r>
      <w:r w:rsidRPr="006F1B86">
        <w:rPr>
          <w:lang w:bidi="ta-IN"/>
        </w:rPr>
        <w:t>enog dnevnog reda prelazi se na raspravu i odlu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ivanje o predmetima</w:t>
      </w:r>
      <w:r w:rsidR="00840504">
        <w:rPr>
          <w:lang w:bidi="ta-IN"/>
        </w:rPr>
        <w:t xml:space="preserve"> </w:t>
      </w:r>
      <w:r w:rsidRPr="006F1B86">
        <w:rPr>
          <w:lang w:bidi="ta-IN"/>
        </w:rPr>
        <w:t>dnevnog reda, redoslijedom koji je utvr</w:t>
      </w:r>
      <w:r w:rsidR="004A2A91">
        <w:rPr>
          <w:rFonts w:cs="TimesNewRoman"/>
          <w:lang w:bidi="ta-IN"/>
        </w:rPr>
        <w:t>đ</w:t>
      </w:r>
      <w:r w:rsidRPr="006F1B86">
        <w:rPr>
          <w:lang w:bidi="ta-IN"/>
        </w:rPr>
        <w:t>en u dnevnom redu.</w:t>
      </w:r>
    </w:p>
    <w:p w:rsidR="004A2A91" w:rsidRPr="006F1B86" w:rsidRDefault="004A2A91" w:rsidP="004A2A91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4A2A91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Pravo odlu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ivanja na sjednici imaju samo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lanovi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a.</w:t>
      </w:r>
    </w:p>
    <w:p w:rsidR="004A2A91" w:rsidRPr="006F1B86" w:rsidRDefault="004A2A91" w:rsidP="004A2A91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Ostali nazo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ni na sjednici imaju pravo sudjelovati u raspravi uz prethodnu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suglasnost predsjedavatelja, ali bez prava odlu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ivanja.</w:t>
      </w:r>
    </w:p>
    <w:p w:rsidR="00840504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840504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840504" w:rsidRPr="006F1B86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840504">
        <w:rPr>
          <w:rFonts w:cs="TimesNewRoman"/>
          <w:b/>
          <w:bCs/>
          <w:lang w:bidi="ta-IN"/>
        </w:rPr>
        <w:t>Č</w:t>
      </w:r>
      <w:r w:rsidRPr="00840504">
        <w:rPr>
          <w:b/>
          <w:bCs/>
          <w:lang w:bidi="ta-IN"/>
        </w:rPr>
        <w:t>lanak 15.</w:t>
      </w:r>
    </w:p>
    <w:p w:rsidR="00840504" w:rsidRPr="00840504" w:rsidRDefault="00840504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Materijale na sjednici obrazlaže osoba koja je materijal pripremila, odnosno na koju se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materijal odnosi.</w:t>
      </w:r>
    </w:p>
    <w:p w:rsidR="00840504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840504" w:rsidRPr="006F1B86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840504">
        <w:rPr>
          <w:rFonts w:cs="TimesNewRoman"/>
          <w:b/>
          <w:bCs/>
          <w:lang w:bidi="ta-IN"/>
        </w:rPr>
        <w:t>Č</w:t>
      </w:r>
      <w:r w:rsidRPr="00840504">
        <w:rPr>
          <w:b/>
          <w:bCs/>
          <w:lang w:bidi="ta-IN"/>
        </w:rPr>
        <w:t>lanak 16.</w:t>
      </w:r>
    </w:p>
    <w:p w:rsidR="00840504" w:rsidRPr="00840504" w:rsidRDefault="00840504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Prijavljeni za raspravu mogu sudjelovati u raspravi prema redoslijedu kojim su se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prijavili i prema dopuštenju predsjedavatelja.</w:t>
      </w:r>
    </w:p>
    <w:p w:rsidR="00840504" w:rsidRPr="006F1B86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840504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Izvan reda prijavljivanja u raspravu se uz dopuštenje predsjedavatelja može</w:t>
      </w:r>
      <w:r w:rsidR="00840504">
        <w:rPr>
          <w:lang w:bidi="ta-IN"/>
        </w:rPr>
        <w:t xml:space="preserve"> </w:t>
      </w:r>
      <w:r w:rsidRPr="006F1B86">
        <w:rPr>
          <w:lang w:bidi="ta-IN"/>
        </w:rPr>
        <w:t>uklju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iti izvjestitelj o odre</w:t>
      </w:r>
      <w:r w:rsidR="00840504">
        <w:rPr>
          <w:rFonts w:cs="TimesNewRoman"/>
          <w:lang w:bidi="ta-IN"/>
        </w:rPr>
        <w:t>đ</w:t>
      </w:r>
      <w:r w:rsidRPr="006F1B86">
        <w:rPr>
          <w:lang w:bidi="ta-IN"/>
        </w:rPr>
        <w:t>enoj to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ki dnevnog reda ako on to zatraži ili ako je to</w:t>
      </w:r>
      <w:r w:rsidR="00840504">
        <w:rPr>
          <w:lang w:bidi="ta-IN"/>
        </w:rPr>
        <w:t xml:space="preserve"> </w:t>
      </w:r>
      <w:r w:rsidRPr="006F1B86">
        <w:rPr>
          <w:lang w:bidi="ta-IN"/>
        </w:rPr>
        <w:t>potrebno zbog dopunskog objašnjenja pojedinog predmeta.</w:t>
      </w:r>
    </w:p>
    <w:p w:rsidR="00840504" w:rsidRDefault="00840504" w:rsidP="00840504">
      <w:pPr>
        <w:autoSpaceDE w:val="0"/>
        <w:autoSpaceDN w:val="0"/>
        <w:adjustRightInd w:val="0"/>
        <w:jc w:val="both"/>
        <w:rPr>
          <w:lang w:bidi="ta-IN"/>
        </w:rPr>
      </w:pPr>
    </w:p>
    <w:p w:rsidR="00840504" w:rsidRDefault="00840504" w:rsidP="00840504">
      <w:pPr>
        <w:autoSpaceDE w:val="0"/>
        <w:autoSpaceDN w:val="0"/>
        <w:adjustRightInd w:val="0"/>
        <w:jc w:val="both"/>
        <w:rPr>
          <w:lang w:bidi="ta-IN"/>
        </w:rPr>
      </w:pPr>
    </w:p>
    <w:p w:rsidR="00840504" w:rsidRPr="006F1B86" w:rsidRDefault="00840504" w:rsidP="00840504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840504">
        <w:rPr>
          <w:rFonts w:cs="TimesNewRoman"/>
          <w:b/>
          <w:bCs/>
          <w:lang w:bidi="ta-IN"/>
        </w:rPr>
        <w:t>Č</w:t>
      </w:r>
      <w:r w:rsidRPr="00840504">
        <w:rPr>
          <w:b/>
          <w:bCs/>
          <w:lang w:bidi="ta-IN"/>
        </w:rPr>
        <w:t>lanak 17.</w:t>
      </w:r>
    </w:p>
    <w:p w:rsidR="00840504" w:rsidRDefault="00840504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840504" w:rsidRPr="00840504" w:rsidRDefault="00840504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Osoba koja sudjeluje u raspravi, može o istom predmetu govoriti više puta, ali</w:t>
      </w:r>
      <w:r w:rsidR="00840504">
        <w:rPr>
          <w:lang w:bidi="ta-IN"/>
        </w:rPr>
        <w:t xml:space="preserve"> </w:t>
      </w:r>
      <w:r w:rsidRPr="006F1B86">
        <w:rPr>
          <w:lang w:bidi="ta-IN"/>
        </w:rPr>
        <w:t>samo uz dopuštenje predsjedavatelja.</w:t>
      </w:r>
    </w:p>
    <w:p w:rsidR="00840504" w:rsidRPr="006F1B86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 xml:space="preserve">Na prijedlog predsjedavatelja ili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lana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 može odlu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iti o uskra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ivanju</w:t>
      </w:r>
      <w:r w:rsidR="00840504">
        <w:rPr>
          <w:lang w:bidi="ta-IN"/>
        </w:rPr>
        <w:t xml:space="preserve"> </w:t>
      </w:r>
      <w:r w:rsidRPr="006F1B86">
        <w:rPr>
          <w:lang w:bidi="ta-IN"/>
        </w:rPr>
        <w:t>sudjelovanja u raspravi sudioniku koji je ve</w:t>
      </w:r>
      <w:r w:rsidRPr="006F1B86">
        <w:rPr>
          <w:rFonts w:cs="TimesNewRoman"/>
          <w:lang w:bidi="ta-IN"/>
        </w:rPr>
        <w:t xml:space="preserve">ć </w:t>
      </w:r>
      <w:r w:rsidRPr="006F1B86">
        <w:rPr>
          <w:lang w:bidi="ta-IN"/>
        </w:rPr>
        <w:t>govorio o istom predmetu.</w:t>
      </w:r>
    </w:p>
    <w:p w:rsidR="00840504" w:rsidRPr="006F1B86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Pravo na ponovno sudjelovanje u raspravi sudionik ima tek nakon što završe s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izlaganjem osobe koje su se prvi put prijavile za raspravu.</w:t>
      </w:r>
    </w:p>
    <w:p w:rsidR="00840504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840504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840504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840504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840504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840504" w:rsidRPr="006F1B86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840504">
        <w:rPr>
          <w:rFonts w:cs="TimesNewRoman"/>
          <w:b/>
          <w:bCs/>
          <w:lang w:bidi="ta-IN"/>
        </w:rPr>
        <w:t>Č</w:t>
      </w:r>
      <w:r w:rsidRPr="00840504">
        <w:rPr>
          <w:b/>
          <w:bCs/>
          <w:lang w:bidi="ta-IN"/>
        </w:rPr>
        <w:t>lanak 18.</w:t>
      </w:r>
    </w:p>
    <w:p w:rsidR="00840504" w:rsidRDefault="00840504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840504" w:rsidRPr="00840504" w:rsidRDefault="00840504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Sudionik u raspravi obvezan je pridržavati se predmeta rasprave prema utvr</w:t>
      </w:r>
      <w:r w:rsidR="00840504">
        <w:rPr>
          <w:rFonts w:cs="TimesNewRoman"/>
          <w:lang w:bidi="ta-IN"/>
        </w:rPr>
        <w:t>đ</w:t>
      </w:r>
      <w:r w:rsidRPr="006F1B86">
        <w:rPr>
          <w:lang w:bidi="ta-IN"/>
        </w:rPr>
        <w:t>enom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dnevnom redu.</w:t>
      </w:r>
    </w:p>
    <w:p w:rsidR="00840504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840504" w:rsidRPr="006F1B86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840504">
        <w:rPr>
          <w:rFonts w:cs="TimesNewRoman"/>
          <w:b/>
          <w:bCs/>
          <w:lang w:bidi="ta-IN"/>
        </w:rPr>
        <w:t>Č</w:t>
      </w:r>
      <w:r w:rsidRPr="00840504">
        <w:rPr>
          <w:b/>
          <w:bCs/>
          <w:lang w:bidi="ta-IN"/>
        </w:rPr>
        <w:t>lanak 19.</w:t>
      </w:r>
    </w:p>
    <w:p w:rsidR="00840504" w:rsidRDefault="00840504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840504" w:rsidRPr="00840504" w:rsidRDefault="00840504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Sudionik u raspravi dužan je govoriti kratko i jasno i iznositi prijedloge za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rješavanje predmeta o kojima se raspravlja.</w:t>
      </w:r>
    </w:p>
    <w:p w:rsidR="00840504" w:rsidRPr="006F1B86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Predsjedavatelj sjednice dužan je skrbiti se da sudionika u raspravi nitko ne smeta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za vrijeme njegova izlaganja.</w:t>
      </w:r>
    </w:p>
    <w:p w:rsidR="00840504" w:rsidRPr="006F1B86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840504">
        <w:rPr>
          <w:rFonts w:cs="TimesNewRoman"/>
          <w:b/>
          <w:bCs/>
          <w:lang w:bidi="ta-IN"/>
        </w:rPr>
        <w:t>Č</w:t>
      </w:r>
      <w:r w:rsidRPr="00840504">
        <w:rPr>
          <w:b/>
          <w:bCs/>
          <w:lang w:bidi="ta-IN"/>
        </w:rPr>
        <w:t>lanak 20.</w:t>
      </w:r>
    </w:p>
    <w:p w:rsidR="00840504" w:rsidRDefault="00840504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840504" w:rsidRPr="00840504" w:rsidRDefault="00840504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 xml:space="preserve">Na prijedlog predsjedavatelja ili drugog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lana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 može odlu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iti da se rasprava o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pojedinom predmetu prekine i da se predmet ponovno prou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 ili dopuni, odnosno da se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pribave dodatni podatci za idu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u sjednicu.</w:t>
      </w:r>
    </w:p>
    <w:p w:rsidR="00840504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840504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840504" w:rsidRPr="006F1B86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840504">
        <w:rPr>
          <w:rFonts w:cs="TimesNewRoman"/>
          <w:b/>
          <w:bCs/>
          <w:lang w:bidi="ta-IN"/>
        </w:rPr>
        <w:t>Č</w:t>
      </w:r>
      <w:r w:rsidRPr="00840504">
        <w:rPr>
          <w:b/>
          <w:bCs/>
          <w:lang w:bidi="ta-IN"/>
        </w:rPr>
        <w:t>lanak 21.</w:t>
      </w:r>
    </w:p>
    <w:p w:rsidR="00840504" w:rsidRDefault="00840504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840504" w:rsidRPr="00840504" w:rsidRDefault="00840504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840504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Kada se na sjednici raspravlja o podatcima ili ispravama koje predstavljaju poslovnu</w:t>
      </w:r>
    </w:p>
    <w:p w:rsidR="006F1B86" w:rsidRPr="006F1B86" w:rsidRDefault="006F1B86" w:rsidP="00840504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 xml:space="preserve">ili drugu tajnu, predsjedavatelj 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 xml:space="preserve">e upozoriti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lanove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da se ti podatci ili isprave</w:t>
      </w:r>
    </w:p>
    <w:p w:rsidR="006F1B86" w:rsidRDefault="006F1B86" w:rsidP="00840504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 xml:space="preserve">smatraju tajnom i da su ih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lanovi dužni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uvati kao tajnu.</w:t>
      </w:r>
    </w:p>
    <w:p w:rsidR="00840504" w:rsidRDefault="00840504" w:rsidP="00840504">
      <w:pPr>
        <w:autoSpaceDE w:val="0"/>
        <w:autoSpaceDN w:val="0"/>
        <w:adjustRightInd w:val="0"/>
        <w:jc w:val="both"/>
        <w:rPr>
          <w:lang w:bidi="ta-IN"/>
        </w:rPr>
      </w:pPr>
    </w:p>
    <w:p w:rsidR="00840504" w:rsidRPr="006F1B86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840504">
        <w:rPr>
          <w:rFonts w:cs="TimesNewRoman"/>
          <w:b/>
          <w:bCs/>
          <w:lang w:bidi="ta-IN"/>
        </w:rPr>
        <w:t>Č</w:t>
      </w:r>
      <w:r w:rsidRPr="00840504">
        <w:rPr>
          <w:b/>
          <w:bCs/>
          <w:lang w:bidi="ta-IN"/>
        </w:rPr>
        <w:t>lanak 22.</w:t>
      </w:r>
    </w:p>
    <w:p w:rsidR="00840504" w:rsidRDefault="00840504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840504" w:rsidRPr="00840504" w:rsidRDefault="00840504" w:rsidP="00840504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Rasprava o pojedinoj to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ki dnevnog reda traje sve dok prijavljeni sudionici u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raspravi ne završe svoja izlaganja.</w:t>
      </w:r>
    </w:p>
    <w:p w:rsidR="00840504" w:rsidRPr="006F1B86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Kada predsjedavatelj potvrdi da više nema prijavljenih sudionika u raspravi o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odre</w:t>
      </w:r>
      <w:r w:rsidR="00840504">
        <w:rPr>
          <w:rFonts w:cs="TimesNewRoman"/>
          <w:lang w:bidi="ta-IN"/>
        </w:rPr>
        <w:t>đ</w:t>
      </w:r>
      <w:r w:rsidRPr="006F1B86">
        <w:rPr>
          <w:lang w:bidi="ta-IN"/>
        </w:rPr>
        <w:t>enom predmetu, zaklju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it 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 raspravu.</w:t>
      </w:r>
    </w:p>
    <w:p w:rsidR="00840504" w:rsidRPr="006F1B86" w:rsidRDefault="00840504" w:rsidP="006F1B86">
      <w:pPr>
        <w:autoSpaceDE w:val="0"/>
        <w:autoSpaceDN w:val="0"/>
        <w:adjustRightInd w:val="0"/>
        <w:rPr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 xml:space="preserve">Na prijedlog predsjedavatelja ili drugog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lana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 može odlu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iti da se rasprava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o pojedinom predmetu zaklju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 i prije nego što svi prijavljeni dobiju rije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, ako je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lastRenderedPageBreak/>
        <w:t>predmet dovoljno razmotren i o njemu se može pravovaljano odlu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iti.</w:t>
      </w:r>
    </w:p>
    <w:p w:rsidR="006F1B86" w:rsidRDefault="006F1B86" w:rsidP="005D30D1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lang w:bidi="ta-IN"/>
        </w:rPr>
      </w:pPr>
      <w:r w:rsidRPr="006F1B86">
        <w:rPr>
          <w:b/>
          <w:bCs/>
          <w:lang w:bidi="ta-IN"/>
        </w:rPr>
        <w:t>Održavanje reda i stegovne mjere</w:t>
      </w:r>
    </w:p>
    <w:p w:rsidR="005D30D1" w:rsidRPr="006F1B86" w:rsidRDefault="005D30D1" w:rsidP="005D30D1">
      <w:pPr>
        <w:autoSpaceDE w:val="0"/>
        <w:autoSpaceDN w:val="0"/>
        <w:adjustRightInd w:val="0"/>
        <w:ind w:left="360"/>
        <w:rPr>
          <w:b/>
          <w:bCs/>
          <w:lang w:bidi="ta-IN"/>
        </w:rPr>
      </w:pPr>
    </w:p>
    <w:p w:rsidR="006F1B86" w:rsidRDefault="006F1B86" w:rsidP="005D30D1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5D30D1">
        <w:rPr>
          <w:rFonts w:cs="TimesNewRoman"/>
          <w:b/>
          <w:bCs/>
          <w:lang w:bidi="ta-IN"/>
        </w:rPr>
        <w:t>Č</w:t>
      </w:r>
      <w:r w:rsidR="005D30D1">
        <w:rPr>
          <w:b/>
          <w:bCs/>
          <w:lang w:bidi="ta-IN"/>
        </w:rPr>
        <w:t>lanak 23.</w:t>
      </w:r>
    </w:p>
    <w:p w:rsidR="005D30D1" w:rsidRPr="005D30D1" w:rsidRDefault="005D30D1" w:rsidP="005D30D1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Svakoj osobi koja sudjeluje u radu na sjednici, ukoliko se ne pridržava reda i ne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poštuje odredbe ovoga poslovnika, mogu se izre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i ove stegovne mjere: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- opomena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- uskra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enje sudjelovanja u raspravi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- udaljenje sa sjednice.</w:t>
      </w:r>
    </w:p>
    <w:p w:rsidR="005D30D1" w:rsidRDefault="005D30D1" w:rsidP="006F1B86">
      <w:pPr>
        <w:autoSpaceDE w:val="0"/>
        <w:autoSpaceDN w:val="0"/>
        <w:adjustRightInd w:val="0"/>
        <w:rPr>
          <w:lang w:bidi="ta-IN"/>
        </w:rPr>
      </w:pPr>
    </w:p>
    <w:p w:rsidR="005D30D1" w:rsidRPr="006F1B86" w:rsidRDefault="005D30D1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5D30D1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5D30D1">
        <w:rPr>
          <w:rFonts w:cs="TimesNewRoman"/>
          <w:b/>
          <w:bCs/>
          <w:lang w:bidi="ta-IN"/>
        </w:rPr>
        <w:t>Č</w:t>
      </w:r>
      <w:r w:rsidRPr="005D30D1">
        <w:rPr>
          <w:b/>
          <w:bCs/>
          <w:lang w:bidi="ta-IN"/>
        </w:rPr>
        <w:t>lanak 24.</w:t>
      </w:r>
    </w:p>
    <w:p w:rsidR="005D30D1" w:rsidRPr="005D30D1" w:rsidRDefault="005D30D1" w:rsidP="005D30D1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Opomena se izri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 osobi: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- koja u izlaganju odstupi od predmeta o kojem se raspravlja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- koja se uklju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 u raspravu bez dopuštenja predsjedavatelja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- koja svojim upadicama ili na drugi na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in ometa govornika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- koja omalovažava ili vrije</w:t>
      </w:r>
      <w:r w:rsidR="004D6894">
        <w:rPr>
          <w:rFonts w:cs="TimesNewRoman"/>
          <w:lang w:bidi="ta-IN"/>
        </w:rPr>
        <w:t>đ</w:t>
      </w:r>
      <w:r w:rsidRPr="006F1B86">
        <w:rPr>
          <w:lang w:bidi="ta-IN"/>
        </w:rPr>
        <w:t xml:space="preserve">a predsjedavatelja,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lanove ili druge osobe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nazo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ne na sjednici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- koja na drugi na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in krši odredbe ovoga poslovnika i remeti red na sjednici.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Opomenu izri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 predsjedavatelj.</w:t>
      </w:r>
    </w:p>
    <w:p w:rsidR="005D30D1" w:rsidRPr="006F1B86" w:rsidRDefault="005D30D1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5D30D1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5D30D1">
        <w:rPr>
          <w:rFonts w:cs="TimesNewRoman"/>
          <w:b/>
          <w:bCs/>
          <w:lang w:bidi="ta-IN"/>
        </w:rPr>
        <w:t>Č</w:t>
      </w:r>
      <w:r w:rsidRPr="005D30D1">
        <w:rPr>
          <w:b/>
          <w:bCs/>
          <w:lang w:bidi="ta-IN"/>
        </w:rPr>
        <w:t>lanak 25.</w:t>
      </w:r>
    </w:p>
    <w:p w:rsidR="005D30D1" w:rsidRPr="005D30D1" w:rsidRDefault="005D30D1" w:rsidP="005D30D1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Default="006F1B86" w:rsidP="005D30D1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Mjera uskra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enja sudjelovanja u raspravi izri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 se osobi koja i nakon izre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ene</w:t>
      </w:r>
      <w:r w:rsidR="005D30D1">
        <w:rPr>
          <w:lang w:bidi="ta-IN"/>
        </w:rPr>
        <w:t xml:space="preserve"> </w:t>
      </w:r>
      <w:r w:rsidRPr="006F1B86">
        <w:rPr>
          <w:lang w:bidi="ta-IN"/>
        </w:rPr>
        <w:t>opomene govorom, izjavama ili ponašanjem nastavi s kršenjem odredaba ovoga</w:t>
      </w:r>
      <w:r w:rsidR="005D30D1">
        <w:rPr>
          <w:lang w:bidi="ta-IN"/>
        </w:rPr>
        <w:t xml:space="preserve"> </w:t>
      </w:r>
      <w:r w:rsidRPr="006F1B86">
        <w:rPr>
          <w:lang w:bidi="ta-IN"/>
        </w:rPr>
        <w:t>poslovnika.</w:t>
      </w:r>
    </w:p>
    <w:p w:rsidR="005D30D1" w:rsidRPr="006F1B86" w:rsidRDefault="005D30D1" w:rsidP="005D30D1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Mjeru uskra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enja sudjelovanja u raspravi izri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 predsjedavatelj.</w:t>
      </w:r>
    </w:p>
    <w:p w:rsidR="005D30D1" w:rsidRDefault="005D30D1" w:rsidP="006F1B86">
      <w:pPr>
        <w:autoSpaceDE w:val="0"/>
        <w:autoSpaceDN w:val="0"/>
        <w:adjustRightInd w:val="0"/>
        <w:rPr>
          <w:lang w:bidi="ta-IN"/>
        </w:rPr>
      </w:pPr>
    </w:p>
    <w:p w:rsidR="005D30D1" w:rsidRPr="006F1B86" w:rsidRDefault="005D30D1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5D30D1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5D30D1">
        <w:rPr>
          <w:rFonts w:cs="TimesNewRoman"/>
          <w:b/>
          <w:bCs/>
          <w:lang w:bidi="ta-IN"/>
        </w:rPr>
        <w:t>Č</w:t>
      </w:r>
      <w:r w:rsidRPr="005D30D1">
        <w:rPr>
          <w:b/>
          <w:bCs/>
          <w:lang w:bidi="ta-IN"/>
        </w:rPr>
        <w:t>lanak 26.</w:t>
      </w:r>
    </w:p>
    <w:p w:rsidR="005D30D1" w:rsidRPr="005D30D1" w:rsidRDefault="005D30D1" w:rsidP="005D30D1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Default="006F1B86" w:rsidP="005D30D1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Mjera udaljavanja sa sjednice izri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 se osobi kojoj je ranije izre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ena mjera</w:t>
      </w:r>
      <w:r w:rsidR="005D30D1">
        <w:rPr>
          <w:lang w:bidi="ta-IN"/>
        </w:rPr>
        <w:t xml:space="preserve"> </w:t>
      </w:r>
      <w:r w:rsidRPr="006F1B86">
        <w:rPr>
          <w:lang w:bidi="ta-IN"/>
        </w:rPr>
        <w:t>uskra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enja sudjelovanja u raspravi, a koja toliko remeti red i krši odredbe ovoga</w:t>
      </w:r>
      <w:r w:rsidR="005D30D1">
        <w:rPr>
          <w:lang w:bidi="ta-IN"/>
        </w:rPr>
        <w:t xml:space="preserve"> </w:t>
      </w:r>
      <w:r w:rsidRPr="006F1B86">
        <w:rPr>
          <w:lang w:bidi="ta-IN"/>
        </w:rPr>
        <w:t>poslovnika da dovodi u pitanje daljnje održavanje sjednice.</w:t>
      </w:r>
    </w:p>
    <w:p w:rsidR="005D30D1" w:rsidRPr="006F1B86" w:rsidRDefault="005D30D1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Mjeru udaljavanja sa sjednice, na prijedlog predsjedavatelja, izri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e.</w:t>
      </w:r>
    </w:p>
    <w:p w:rsidR="005D30D1" w:rsidRPr="006F1B86" w:rsidRDefault="005D30D1" w:rsidP="006F1B86">
      <w:pPr>
        <w:autoSpaceDE w:val="0"/>
        <w:autoSpaceDN w:val="0"/>
        <w:adjustRightInd w:val="0"/>
        <w:rPr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Osoba kojoj je izre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ena mjera udaljavanja sa sjednice, dužna je odmah napustiti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prostor u kojem se održava sjednica.</w:t>
      </w:r>
    </w:p>
    <w:p w:rsidR="00DE3CD2" w:rsidRPr="006F1B86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Udaljavanje sa sjednice odnosi se samo na sjednicu na kojoj je ova mjera izre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ena.</w:t>
      </w: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DE3CD2" w:rsidRPr="006F1B86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DE3CD2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lang w:bidi="ta-IN"/>
        </w:rPr>
      </w:pPr>
      <w:r w:rsidRPr="006F1B86">
        <w:rPr>
          <w:b/>
          <w:bCs/>
          <w:lang w:bidi="ta-IN"/>
        </w:rPr>
        <w:t>Odlaganje i prekid sjednice</w:t>
      </w:r>
    </w:p>
    <w:p w:rsidR="00DE3CD2" w:rsidRDefault="00DE3CD2" w:rsidP="00DE3CD2">
      <w:pPr>
        <w:autoSpaceDE w:val="0"/>
        <w:autoSpaceDN w:val="0"/>
        <w:adjustRightInd w:val="0"/>
        <w:rPr>
          <w:b/>
          <w:bCs/>
          <w:lang w:bidi="ta-IN"/>
        </w:rPr>
      </w:pPr>
    </w:p>
    <w:p w:rsidR="00DE3CD2" w:rsidRPr="006F1B86" w:rsidRDefault="00DE3CD2" w:rsidP="00DE3CD2">
      <w:pPr>
        <w:autoSpaceDE w:val="0"/>
        <w:autoSpaceDN w:val="0"/>
        <w:adjustRightInd w:val="0"/>
        <w:rPr>
          <w:b/>
          <w:bCs/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DE3CD2">
        <w:rPr>
          <w:rFonts w:cs="TimesNewRoman"/>
          <w:b/>
          <w:bCs/>
          <w:lang w:bidi="ta-IN"/>
        </w:rPr>
        <w:t>Č</w:t>
      </w:r>
      <w:r w:rsidRPr="00DE3CD2">
        <w:rPr>
          <w:b/>
          <w:bCs/>
          <w:lang w:bidi="ta-IN"/>
        </w:rPr>
        <w:t>lanak 27.</w:t>
      </w:r>
    </w:p>
    <w:p w:rsidR="00DE3CD2" w:rsidRP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Sjednica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 xml:space="preserve">a odložit 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 se kada nastupe okolnosti koje onemogu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uju održavanje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sjednice u zakazano vrijeme.</w:t>
      </w:r>
    </w:p>
    <w:p w:rsidR="00DE3CD2" w:rsidRPr="006F1B86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 xml:space="preserve">Sjednica 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 se odložiti i kada se prije zapo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injanja sjednice utvrdi da na sjednici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nije nazo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an potreban broj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lanova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a.</w:t>
      </w:r>
    </w:p>
    <w:p w:rsidR="00DE3CD2" w:rsidRPr="006F1B86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Sjednicu odlaže predsjedavatelj sjednice.</w:t>
      </w: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DE3CD2" w:rsidRPr="006F1B86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DE3CD2">
        <w:rPr>
          <w:rFonts w:cs="TimesNewRoman"/>
          <w:b/>
          <w:bCs/>
          <w:lang w:bidi="ta-IN"/>
        </w:rPr>
        <w:t>Č</w:t>
      </w:r>
      <w:r w:rsidRPr="00DE3CD2">
        <w:rPr>
          <w:b/>
          <w:bCs/>
          <w:lang w:bidi="ta-IN"/>
        </w:rPr>
        <w:t>lanak 28.</w:t>
      </w:r>
    </w:p>
    <w:p w:rsid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DE3CD2" w:rsidRP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DE3CD2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Sjednica se prekida:</w:t>
      </w:r>
    </w:p>
    <w:p w:rsidR="006F1B86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- kada se tijekom sjednice broj nazo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nih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lanova smanji ispod </w:t>
      </w:r>
      <w:proofErr w:type="spellStart"/>
      <w:r w:rsidRPr="006F1B86">
        <w:rPr>
          <w:lang w:bidi="ta-IN"/>
        </w:rPr>
        <w:t>brojapotrebitog</w:t>
      </w:r>
      <w:proofErr w:type="spellEnd"/>
      <w:r w:rsidRPr="006F1B86">
        <w:rPr>
          <w:lang w:bidi="ta-IN"/>
        </w:rPr>
        <w:t xml:space="preserve"> za </w:t>
      </w:r>
      <w:r w:rsidR="00DE3CD2">
        <w:rPr>
          <w:lang w:bidi="ta-IN"/>
        </w:rPr>
        <w:t xml:space="preserve">   </w:t>
      </w:r>
      <w:r w:rsidRPr="006F1B86">
        <w:rPr>
          <w:lang w:bidi="ta-IN"/>
        </w:rPr>
        <w:t>održavanje sjednice</w:t>
      </w:r>
    </w:p>
    <w:p w:rsidR="006F1B86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- kada do</w:t>
      </w:r>
      <w:r w:rsidRPr="006F1B86">
        <w:rPr>
          <w:rFonts w:cs="TimesNewRoman"/>
          <w:lang w:bidi="ta-IN"/>
        </w:rPr>
        <w:t>n</w:t>
      </w:r>
      <w:r w:rsidRPr="006F1B86">
        <w:rPr>
          <w:lang w:bidi="ta-IN"/>
        </w:rPr>
        <w:t>e do težeg reme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enja reda na sjednici, a predsjedavatelj nije u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mogu</w:t>
      </w:r>
      <w:r w:rsidRPr="006F1B86">
        <w:rPr>
          <w:rFonts w:cs="TimesNewRoman"/>
          <w:lang w:bidi="ta-IN"/>
        </w:rPr>
        <w:t>ć</w:t>
      </w:r>
      <w:r w:rsidR="00DE3CD2">
        <w:rPr>
          <w:lang w:bidi="ta-IN"/>
        </w:rPr>
        <w:t xml:space="preserve">nosti </w:t>
      </w:r>
      <w:r w:rsidRPr="006F1B86">
        <w:rPr>
          <w:lang w:bidi="ta-IN"/>
        </w:rPr>
        <w:t xml:space="preserve">održati red primjenom mjera iz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lanka 23. ovoga poslovnika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- kada o pojedinom predmetu treba pribaviti dodatne podatke ili isprave.</w:t>
      </w:r>
    </w:p>
    <w:p w:rsidR="00DE3CD2" w:rsidRPr="006F1B86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Sjednicu prekida predsjedavatelj sjednice.</w:t>
      </w:r>
    </w:p>
    <w:p w:rsidR="00DE3CD2" w:rsidRPr="006F1B86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 xml:space="preserve">Ako pojedini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 smatra da nema razloga za prekid sjednice, on može predložiti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da se sjednica nastavi.</w:t>
      </w:r>
    </w:p>
    <w:p w:rsidR="00DE3CD2" w:rsidRPr="006F1B86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 xml:space="preserve">Odluku o nastavku sjednice prema stavku 3. ovoga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lanka donosi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e.</w:t>
      </w: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DE3CD2" w:rsidRPr="006F1B86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DE3CD2">
        <w:rPr>
          <w:rFonts w:cs="TimesNewRoman"/>
          <w:b/>
          <w:bCs/>
          <w:lang w:bidi="ta-IN"/>
        </w:rPr>
        <w:t>Č</w:t>
      </w:r>
      <w:r w:rsidRPr="00DE3CD2">
        <w:rPr>
          <w:b/>
          <w:bCs/>
          <w:lang w:bidi="ta-IN"/>
        </w:rPr>
        <w:t>lanak 29.</w:t>
      </w:r>
    </w:p>
    <w:p w:rsid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DE3CD2" w:rsidRP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Kada je sjednica odložena ili prekinuta, predsjedavatelj izvješ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uje nazo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ne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lanove o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 xml:space="preserve">novom vremenu održavanja sjednice, a ostale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lanove u skladu s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lankom 9. ovoga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poslovnika.</w:t>
      </w: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DE3CD2" w:rsidRPr="006F1B86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DE3CD2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lang w:bidi="ta-IN"/>
        </w:rPr>
      </w:pPr>
      <w:r w:rsidRPr="006F1B86">
        <w:rPr>
          <w:b/>
          <w:bCs/>
          <w:lang w:bidi="ta-IN"/>
        </w:rPr>
        <w:t>Odlu</w:t>
      </w:r>
      <w:r w:rsidRPr="006F1B86">
        <w:rPr>
          <w:rFonts w:eastAsia="TimesNewRoman,Bold" w:cs="TimesNewRoman,Bold"/>
          <w:b/>
          <w:bCs/>
          <w:lang w:bidi="ta-IN"/>
        </w:rPr>
        <w:t>č</w:t>
      </w:r>
      <w:r w:rsidRPr="006F1B86">
        <w:rPr>
          <w:b/>
          <w:bCs/>
          <w:lang w:bidi="ta-IN"/>
        </w:rPr>
        <w:t>ivanje na sjednici</w:t>
      </w:r>
    </w:p>
    <w:p w:rsidR="00DE3CD2" w:rsidRDefault="00DE3CD2" w:rsidP="00DE3CD2">
      <w:pPr>
        <w:autoSpaceDE w:val="0"/>
        <w:autoSpaceDN w:val="0"/>
        <w:adjustRightInd w:val="0"/>
        <w:rPr>
          <w:b/>
          <w:bCs/>
          <w:lang w:bidi="ta-IN"/>
        </w:rPr>
      </w:pPr>
    </w:p>
    <w:p w:rsidR="00DE3CD2" w:rsidRPr="006F1B86" w:rsidRDefault="00DE3CD2" w:rsidP="00DE3CD2">
      <w:pPr>
        <w:autoSpaceDE w:val="0"/>
        <w:autoSpaceDN w:val="0"/>
        <w:adjustRightInd w:val="0"/>
        <w:rPr>
          <w:b/>
          <w:bCs/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DE3CD2">
        <w:rPr>
          <w:rFonts w:cs="TimesNewRoman"/>
          <w:b/>
          <w:bCs/>
          <w:lang w:bidi="ta-IN"/>
        </w:rPr>
        <w:t>Č</w:t>
      </w:r>
      <w:r w:rsidRPr="00DE3CD2">
        <w:rPr>
          <w:b/>
          <w:bCs/>
          <w:lang w:bidi="ta-IN"/>
        </w:rPr>
        <w:t>lanak 30.</w:t>
      </w:r>
    </w:p>
    <w:p w:rsidR="00DE3CD2" w:rsidRP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Nakon zaklju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enja rasprave prema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lanku 22. ovoga poslovnika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 pristupa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odlu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ivanju.</w:t>
      </w:r>
    </w:p>
    <w:p w:rsidR="00DE3CD2" w:rsidRPr="006F1B86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Za pravovaljano raspravljanje i odlu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ivanje potrebno je da na sjednici bude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nazo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na ve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 xml:space="preserve">ina ukupnog broja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lanova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a.</w:t>
      </w:r>
    </w:p>
    <w:p w:rsidR="00DE3CD2" w:rsidRPr="006F1B86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Prije glasovanja predsjedavatelj oblikuje prijedlog odluke ili zaklju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ka koji se treba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donijeti u svezi s pojedinom to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kom dnevnog reda.</w:t>
      </w: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DE3CD2" w:rsidRPr="006F1B86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DE3CD2">
        <w:rPr>
          <w:rFonts w:cs="TimesNewRoman"/>
          <w:b/>
          <w:bCs/>
          <w:lang w:bidi="ta-IN"/>
        </w:rPr>
        <w:t>Č</w:t>
      </w:r>
      <w:r w:rsidRPr="00DE3CD2">
        <w:rPr>
          <w:b/>
          <w:bCs/>
          <w:lang w:bidi="ta-IN"/>
        </w:rPr>
        <w:t>lanak 31.</w:t>
      </w:r>
    </w:p>
    <w:p w:rsid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DE3CD2" w:rsidRP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 odlu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uje javnim glasovanjem, osim kada je zakonom ili prethodnom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odlukom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odre</w:t>
      </w:r>
      <w:r w:rsidR="00DE3CD2">
        <w:rPr>
          <w:rFonts w:cs="TimesNewRoman"/>
          <w:lang w:bidi="ta-IN"/>
        </w:rPr>
        <w:t>đ</w:t>
      </w:r>
      <w:r w:rsidRPr="006F1B86">
        <w:rPr>
          <w:lang w:bidi="ta-IN"/>
        </w:rPr>
        <w:t>eno da se o pojedinom predmetu glasuje tajno.</w:t>
      </w:r>
    </w:p>
    <w:p w:rsidR="00DE3CD2" w:rsidRPr="006F1B86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lanovi glasuju javno tako da se dizanjem ruke izjašnjavaju </w:t>
      </w:r>
      <w:r w:rsidRPr="006F1B86">
        <w:rPr>
          <w:i/>
          <w:iCs/>
          <w:lang w:bidi="ta-IN"/>
        </w:rPr>
        <w:t xml:space="preserve">za </w:t>
      </w:r>
      <w:r w:rsidRPr="006F1B86">
        <w:rPr>
          <w:lang w:bidi="ta-IN"/>
        </w:rPr>
        <w:t xml:space="preserve">ili </w:t>
      </w:r>
      <w:r w:rsidRPr="006F1B86">
        <w:rPr>
          <w:i/>
          <w:iCs/>
          <w:lang w:bidi="ta-IN"/>
        </w:rPr>
        <w:t xml:space="preserve">protiv </w:t>
      </w:r>
      <w:r w:rsidRPr="006F1B86">
        <w:rPr>
          <w:lang w:bidi="ta-IN"/>
        </w:rPr>
        <w:t>prijedloga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odluke odnosno zaklju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ka.</w:t>
      </w:r>
    </w:p>
    <w:p w:rsidR="00DE3CD2" w:rsidRPr="006F1B86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lanovi glasuju tajno tako da na glasa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kom listi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u zaokruže redni broj ispred</w:t>
      </w:r>
    </w:p>
    <w:p w:rsidR="006F1B86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osobe ili prijedloga za koji glasuju.</w:t>
      </w:r>
    </w:p>
    <w:p w:rsidR="006F1B86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DE3CD2">
        <w:rPr>
          <w:rFonts w:cs="TimesNewRoman"/>
          <w:b/>
          <w:bCs/>
          <w:lang w:bidi="ta-IN"/>
        </w:rPr>
        <w:t>Č</w:t>
      </w:r>
      <w:r w:rsidRPr="00DE3CD2">
        <w:rPr>
          <w:b/>
          <w:bCs/>
          <w:lang w:bidi="ta-IN"/>
        </w:rPr>
        <w:t>lanak 32.</w:t>
      </w:r>
    </w:p>
    <w:p w:rsidR="00DE3CD2" w:rsidRP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 odlu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uje ve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inom glasova nazo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nih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lanova, osim kada je zakonom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odre</w:t>
      </w:r>
      <w:r w:rsidR="00DE3CD2">
        <w:rPr>
          <w:rFonts w:cs="TimesNewRoman"/>
          <w:lang w:bidi="ta-IN"/>
        </w:rPr>
        <w:t>đ</w:t>
      </w:r>
      <w:r w:rsidRPr="006F1B86">
        <w:rPr>
          <w:lang w:bidi="ta-IN"/>
        </w:rPr>
        <w:t>eno druk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ije.</w:t>
      </w:r>
    </w:p>
    <w:p w:rsidR="00DE3CD2" w:rsidRPr="006F1B86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Rezultate glasovanja utvr</w:t>
      </w:r>
      <w:r w:rsidR="00DE3CD2">
        <w:rPr>
          <w:rFonts w:cs="TimesNewRoman"/>
          <w:lang w:bidi="ta-IN"/>
        </w:rPr>
        <w:t>đ</w:t>
      </w:r>
      <w:r w:rsidRPr="006F1B86">
        <w:rPr>
          <w:lang w:bidi="ta-IN"/>
        </w:rPr>
        <w:t>uje predsjedavatelj sjednice.</w:t>
      </w:r>
    </w:p>
    <w:p w:rsidR="00DE3CD2" w:rsidRPr="006F1B86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Na temelju rezultata glasovanja predsjedavatelj sjednice objavljuje je li odre</w:t>
      </w:r>
      <w:r w:rsidR="00DE3CD2">
        <w:rPr>
          <w:rFonts w:cs="TimesNewRoman"/>
          <w:lang w:bidi="ta-IN"/>
        </w:rPr>
        <w:t>đ</w:t>
      </w:r>
      <w:r w:rsidRPr="006F1B86">
        <w:rPr>
          <w:lang w:bidi="ta-IN"/>
        </w:rPr>
        <w:t>eni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prijedlog usvojen ili odbijen.</w:t>
      </w:r>
    </w:p>
    <w:p w:rsidR="00DE3CD2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DE3CD2" w:rsidRPr="006F1B86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DE3CD2">
        <w:rPr>
          <w:rFonts w:cs="TimesNewRoman"/>
          <w:b/>
          <w:bCs/>
          <w:lang w:bidi="ta-IN"/>
        </w:rPr>
        <w:t>Č</w:t>
      </w:r>
      <w:r w:rsidRPr="00DE3CD2">
        <w:rPr>
          <w:b/>
          <w:bCs/>
          <w:lang w:bidi="ta-IN"/>
        </w:rPr>
        <w:t>lanak 33.</w:t>
      </w:r>
    </w:p>
    <w:p w:rsid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DE3CD2" w:rsidRP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Kod odre</w:t>
      </w:r>
      <w:r w:rsidR="00DE3CD2">
        <w:rPr>
          <w:rFonts w:cs="TimesNewRoman"/>
          <w:lang w:bidi="ta-IN"/>
        </w:rPr>
        <w:t>đ</w:t>
      </w:r>
      <w:r w:rsidRPr="006F1B86">
        <w:rPr>
          <w:lang w:bidi="ta-IN"/>
        </w:rPr>
        <w:t xml:space="preserve">ivanja obveza radnih tijela ili pojedinaca mora biti razvidno tko je izvršitelj,u kojem roku i na koji 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 na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in izvijestiti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 o izvršenju obveze.</w:t>
      </w:r>
    </w:p>
    <w:p w:rsidR="00DE3CD2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DE3CD2" w:rsidRPr="006F1B86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DE3CD2">
        <w:rPr>
          <w:rFonts w:cs="TimesNewRoman"/>
          <w:b/>
          <w:bCs/>
          <w:lang w:bidi="ta-IN"/>
        </w:rPr>
        <w:t>Č</w:t>
      </w:r>
      <w:r w:rsidRPr="00DE3CD2">
        <w:rPr>
          <w:b/>
          <w:bCs/>
          <w:lang w:bidi="ta-IN"/>
        </w:rPr>
        <w:t>lanak 34.</w:t>
      </w:r>
    </w:p>
    <w:p w:rsidR="00DE3CD2" w:rsidRP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Nakon što je iscrpljen dnevni red i svi predmeti predvi</w:t>
      </w:r>
      <w:r w:rsidR="00DE3CD2">
        <w:rPr>
          <w:rFonts w:cs="TimesNewRoman"/>
          <w:lang w:bidi="ta-IN"/>
        </w:rPr>
        <w:t>đ</w:t>
      </w:r>
      <w:r w:rsidRPr="006F1B86">
        <w:rPr>
          <w:lang w:bidi="ta-IN"/>
        </w:rPr>
        <w:t>eni dnevnim redom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raspravljeni i o njima odlu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eno, predsjedavatelj zaklju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uje sjednicu.</w:t>
      </w: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647CE8" w:rsidRPr="006F1B86" w:rsidRDefault="00647CE8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DE3CD2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bidi="ta-IN"/>
        </w:rPr>
      </w:pPr>
      <w:r w:rsidRPr="00DE3CD2">
        <w:rPr>
          <w:b/>
          <w:bCs/>
          <w:lang w:bidi="ta-IN"/>
        </w:rPr>
        <w:t xml:space="preserve">POLOŽAJ </w:t>
      </w:r>
      <w:r w:rsidRPr="00DE3CD2">
        <w:rPr>
          <w:rFonts w:cs="TimesNewRoman"/>
          <w:b/>
          <w:bCs/>
          <w:lang w:bidi="ta-IN"/>
        </w:rPr>
        <w:t>Č</w:t>
      </w:r>
      <w:r w:rsidRPr="00DE3CD2">
        <w:rPr>
          <w:b/>
          <w:bCs/>
          <w:lang w:bidi="ta-IN"/>
        </w:rPr>
        <w:t>LANOVA</w:t>
      </w:r>
    </w:p>
    <w:p w:rsidR="00DE3CD2" w:rsidRDefault="00DE3CD2" w:rsidP="00DE3CD2">
      <w:pPr>
        <w:autoSpaceDE w:val="0"/>
        <w:autoSpaceDN w:val="0"/>
        <w:adjustRightInd w:val="0"/>
        <w:rPr>
          <w:b/>
          <w:bCs/>
          <w:lang w:bidi="ta-IN"/>
        </w:rPr>
      </w:pPr>
    </w:p>
    <w:p w:rsidR="00DE3CD2" w:rsidRPr="00DE3CD2" w:rsidRDefault="00DE3CD2" w:rsidP="00DE3CD2">
      <w:pPr>
        <w:autoSpaceDE w:val="0"/>
        <w:autoSpaceDN w:val="0"/>
        <w:adjustRightInd w:val="0"/>
        <w:rPr>
          <w:b/>
          <w:bCs/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DE3CD2">
        <w:rPr>
          <w:rFonts w:cs="TimesNewRoman"/>
          <w:b/>
          <w:bCs/>
          <w:lang w:bidi="ta-IN"/>
        </w:rPr>
        <w:t>Č</w:t>
      </w:r>
      <w:r w:rsidRPr="00DE3CD2">
        <w:rPr>
          <w:b/>
          <w:bCs/>
          <w:lang w:bidi="ta-IN"/>
        </w:rPr>
        <w:t>lanak 35.</w:t>
      </w:r>
    </w:p>
    <w:p w:rsid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DE3CD2" w:rsidRP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lanovi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mogu: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- sudjelovati u radu sjednica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- postavljati pitanja predsjedavatelju i drugim osobama koje sudjeluju u radu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na sjednici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- podnositi prijedloge i zahtijevati da o njima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 raspravlja i odlu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uje.</w:t>
      </w:r>
    </w:p>
    <w:p w:rsidR="00DE3CD2" w:rsidRPr="006F1B86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lanovi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mogu od ravnatelja tražiti obavijesti i uvid u materijale koji su im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 xml:space="preserve">kao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lanovima potrebni.</w:t>
      </w:r>
    </w:p>
    <w:p w:rsidR="00DE3CD2" w:rsidRPr="006F1B86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DE3CD2">
        <w:rPr>
          <w:rFonts w:cs="TimesNewRoman"/>
          <w:b/>
          <w:bCs/>
          <w:lang w:bidi="ta-IN"/>
        </w:rPr>
        <w:t>Č</w:t>
      </w:r>
      <w:r w:rsidRPr="00DE3CD2">
        <w:rPr>
          <w:b/>
          <w:bCs/>
          <w:lang w:bidi="ta-IN"/>
        </w:rPr>
        <w:t>lanak 36.</w:t>
      </w:r>
    </w:p>
    <w:p w:rsidR="00DE3CD2" w:rsidRP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 xml:space="preserve">a dužan je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uvati poslovnu tajnu i druge povjerljive podatke koje dozna u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 xml:space="preserve">obavljanju dužnosti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lana.</w:t>
      </w: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DE3CD2" w:rsidRPr="006F1B86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DE3CD2">
        <w:rPr>
          <w:rFonts w:cs="TimesNewRoman"/>
          <w:b/>
          <w:bCs/>
          <w:lang w:bidi="ta-IN"/>
        </w:rPr>
        <w:t>Č</w:t>
      </w:r>
      <w:r w:rsidRPr="00DE3CD2">
        <w:rPr>
          <w:b/>
          <w:bCs/>
          <w:lang w:bidi="ta-IN"/>
        </w:rPr>
        <w:t>lanak 37.</w:t>
      </w:r>
    </w:p>
    <w:p w:rsidR="00647CE8" w:rsidRDefault="00647CE8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47CE8" w:rsidRPr="00DE3CD2" w:rsidRDefault="00647CE8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 xml:space="preserve">Za vrijeme dok obavlja dužnost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lana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 xml:space="preserve">a,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 ne smije koris</w:t>
      </w:r>
      <w:r w:rsidR="00DE3CD2">
        <w:rPr>
          <w:lang w:bidi="ta-IN"/>
        </w:rPr>
        <w:t>t</w:t>
      </w:r>
      <w:r w:rsidRPr="006F1B86">
        <w:rPr>
          <w:lang w:bidi="ta-IN"/>
        </w:rPr>
        <w:t>iti ni isticati podatke o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 xml:space="preserve">svom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lanstvu na na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in kojim bi ostvario neke pogodnosti.</w:t>
      </w:r>
    </w:p>
    <w:p w:rsidR="00DE3CD2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DE3CD2" w:rsidRPr="006F1B86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DE3CD2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bidi="ta-IN"/>
        </w:rPr>
      </w:pPr>
      <w:r w:rsidRPr="00DE3CD2">
        <w:rPr>
          <w:b/>
          <w:bCs/>
          <w:lang w:bidi="ta-IN"/>
        </w:rPr>
        <w:t>ZAPISNIK I AKTI SA SJEDNICE</w:t>
      </w:r>
    </w:p>
    <w:p w:rsidR="00DE3CD2" w:rsidRPr="00DE3CD2" w:rsidRDefault="00DE3CD2" w:rsidP="00DE3CD2">
      <w:pPr>
        <w:autoSpaceDE w:val="0"/>
        <w:autoSpaceDN w:val="0"/>
        <w:adjustRightInd w:val="0"/>
        <w:ind w:left="360"/>
        <w:rPr>
          <w:b/>
          <w:bCs/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DE3CD2">
        <w:rPr>
          <w:rFonts w:cs="TimesNewRoman"/>
          <w:b/>
          <w:bCs/>
          <w:lang w:bidi="ta-IN"/>
        </w:rPr>
        <w:t>Č</w:t>
      </w:r>
      <w:r w:rsidRPr="00DE3CD2">
        <w:rPr>
          <w:b/>
          <w:bCs/>
          <w:lang w:bidi="ta-IN"/>
        </w:rPr>
        <w:t>lanak 38.</w:t>
      </w:r>
    </w:p>
    <w:p w:rsidR="00DE3CD2" w:rsidRP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O radu sjednice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vodi se zapisnik.</w:t>
      </w:r>
    </w:p>
    <w:p w:rsidR="00DE3CD2" w:rsidRPr="006F1B86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Zapisnik se može voditi pisano ili snimati tonski.</w:t>
      </w:r>
    </w:p>
    <w:p w:rsidR="00DE3CD2" w:rsidRPr="006F1B86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DE3CD2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Zapisnik vodi radnik Ško</w:t>
      </w:r>
      <w:r w:rsidR="00920DEC">
        <w:rPr>
          <w:lang w:bidi="ta-IN"/>
        </w:rPr>
        <w:t>le,</w:t>
      </w:r>
      <w:r w:rsidRPr="006F1B86">
        <w:rPr>
          <w:lang w:bidi="ta-IN"/>
        </w:rPr>
        <w:t xml:space="preserve">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kojega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na sjednici odredi predsjedavatelj.</w:t>
      </w:r>
    </w:p>
    <w:p w:rsidR="00920DEC" w:rsidRDefault="00920DEC" w:rsidP="00DE3CD2">
      <w:pPr>
        <w:autoSpaceDE w:val="0"/>
        <w:autoSpaceDN w:val="0"/>
        <w:adjustRightInd w:val="0"/>
        <w:jc w:val="center"/>
        <w:rPr>
          <w:rFonts w:cs="TimesNewRoman"/>
          <w:b/>
          <w:bCs/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DE3CD2">
        <w:rPr>
          <w:rFonts w:cs="TimesNewRoman"/>
          <w:b/>
          <w:bCs/>
          <w:lang w:bidi="ta-IN"/>
        </w:rPr>
        <w:t>Č</w:t>
      </w:r>
      <w:r w:rsidRPr="00DE3CD2">
        <w:rPr>
          <w:b/>
          <w:bCs/>
          <w:lang w:bidi="ta-IN"/>
        </w:rPr>
        <w:t>lanak 39.</w:t>
      </w:r>
    </w:p>
    <w:p w:rsidR="00DE3CD2" w:rsidRP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Zapisnik ima obilježje isprave kojom se potvr</w:t>
      </w:r>
      <w:r w:rsidR="00DE3CD2">
        <w:rPr>
          <w:rFonts w:cs="TimesNewRoman"/>
          <w:lang w:bidi="ta-IN"/>
        </w:rPr>
        <w:t>đ</w:t>
      </w:r>
      <w:r w:rsidRPr="006F1B86">
        <w:rPr>
          <w:lang w:bidi="ta-IN"/>
        </w:rPr>
        <w:t>uje rad i oblik rada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a.</w:t>
      </w:r>
    </w:p>
    <w:p w:rsidR="00DE3CD2" w:rsidRPr="006F1B86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Zapisnik sadrži:</w:t>
      </w:r>
    </w:p>
    <w:p w:rsidR="006F1B86" w:rsidRPr="006F1B86" w:rsidRDefault="006F1B86" w:rsidP="00DE3CD2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1. redni broj, mjesto i vrijeme održavanja sjednice, ime i prezime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 xml:space="preserve">predsjedavatelja, broj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lanova nazo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nih odnosno nenazo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nih na sjednici</w:t>
      </w:r>
    </w:p>
    <w:p w:rsidR="006F1B86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 xml:space="preserve">2. broj i imena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lanova koji su opravdali svoj izostanak</w:t>
      </w:r>
    </w:p>
    <w:p w:rsidR="006F1B86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3. imena ostalih osoba nazo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nih na sjednici</w:t>
      </w:r>
    </w:p>
    <w:p w:rsidR="006F1B86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4. potvrdu da je na sjednici nazo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an potreban broj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lanova za pravovaljano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odlu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ivanje</w:t>
      </w:r>
    </w:p>
    <w:p w:rsidR="006F1B86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5. predloženi i usvojeni dnevni red</w:t>
      </w:r>
    </w:p>
    <w:p w:rsidR="006F1B86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6. tijek rada na sjednici i predmete o kojima se raspravljalo te imena osoba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koje su sudjelovale u raspravi i sažet prikaz njihova izlaganja</w:t>
      </w:r>
    </w:p>
    <w:p w:rsidR="006F1B86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7. rezultate glasovanja o pojedinim prijedlozima</w:t>
      </w:r>
    </w:p>
    <w:p w:rsidR="006F1B86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8. vrijeme zaklju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ivanja ili prekida sjednice</w:t>
      </w:r>
    </w:p>
    <w:p w:rsidR="006F1B86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9. oznaku priloga koji su sastavni dio zapisnika</w:t>
      </w: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10. potpis predsjedavatelja sjednice i zapisni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ara.</w:t>
      </w:r>
    </w:p>
    <w:p w:rsidR="00DE3CD2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DE3CD2" w:rsidRDefault="006F1B86" w:rsidP="00D3195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 xml:space="preserve"> Zapisnik se vodi na sjednici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 xml:space="preserve">a, a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istopis zapisnika se izra</w:t>
      </w:r>
      <w:r w:rsidR="00DE3CD2">
        <w:rPr>
          <w:rFonts w:cs="TimesNewRoman"/>
          <w:lang w:bidi="ta-IN"/>
        </w:rPr>
        <w:t>đ</w:t>
      </w:r>
      <w:r w:rsidRPr="006F1B86">
        <w:rPr>
          <w:lang w:bidi="ta-IN"/>
        </w:rPr>
        <w:t>uje u potrebnom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broju primjeraka.</w:t>
      </w:r>
    </w:p>
    <w:p w:rsidR="00647CE8" w:rsidRDefault="00647CE8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DE3CD2" w:rsidRPr="006F1B86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Pr="00647CE8" w:rsidRDefault="006F1B86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647CE8">
        <w:rPr>
          <w:rFonts w:cs="TimesNewRoman"/>
          <w:b/>
          <w:bCs/>
          <w:lang w:bidi="ta-IN"/>
        </w:rPr>
        <w:t>Č</w:t>
      </w:r>
      <w:r w:rsidR="00D31956">
        <w:rPr>
          <w:b/>
          <w:bCs/>
          <w:lang w:bidi="ta-IN"/>
        </w:rPr>
        <w:t>lanak 40</w:t>
      </w:r>
      <w:r w:rsidRPr="00647CE8">
        <w:rPr>
          <w:b/>
          <w:bCs/>
          <w:lang w:bidi="ta-IN"/>
        </w:rPr>
        <w:t>.</w:t>
      </w:r>
    </w:p>
    <w:p w:rsidR="00DE3CD2" w:rsidRPr="006F1B86" w:rsidRDefault="00DE3CD2" w:rsidP="00DE3CD2">
      <w:pPr>
        <w:autoSpaceDE w:val="0"/>
        <w:autoSpaceDN w:val="0"/>
        <w:adjustRightInd w:val="0"/>
        <w:jc w:val="center"/>
        <w:rPr>
          <w:lang w:bidi="ta-IN"/>
        </w:rPr>
      </w:pPr>
    </w:p>
    <w:p w:rsidR="006F1B86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Odluke i zaklju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ci unose se u zapisnik u obliku u kakvom su doneseni.</w:t>
      </w:r>
    </w:p>
    <w:p w:rsidR="006F1B86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Op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 odluke i zaklju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ci iz stavka 1. ovoga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lanka mogu se izraditi u obliku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skra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enog zapisnika.</w:t>
      </w:r>
    </w:p>
    <w:p w:rsidR="006F1B86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Skra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eni zapisnik koji se odnosi na sve radnike i 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enike Škole objavljuje se na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oglasnoj plo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i.</w:t>
      </w: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O objavljivanju skra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enog zapisnika brinu se predsjednik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i ravnatelj.</w:t>
      </w:r>
    </w:p>
    <w:p w:rsidR="00DE3CD2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DE3CD2" w:rsidRPr="006F1B86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DE3CD2">
        <w:rPr>
          <w:rFonts w:cs="TimesNewRoman"/>
          <w:b/>
          <w:bCs/>
          <w:lang w:bidi="ta-IN"/>
        </w:rPr>
        <w:t>Č</w:t>
      </w:r>
      <w:r w:rsidR="00D31956">
        <w:rPr>
          <w:b/>
          <w:bCs/>
          <w:lang w:bidi="ta-IN"/>
        </w:rPr>
        <w:t>lanak 41</w:t>
      </w:r>
      <w:r w:rsidRPr="00DE3CD2">
        <w:rPr>
          <w:b/>
          <w:bCs/>
          <w:lang w:bidi="ta-IN"/>
        </w:rPr>
        <w:t>.</w:t>
      </w:r>
    </w:p>
    <w:p w:rsidR="00DE3CD2" w:rsidRP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Svakom radniku ili u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eniku koji je prema zakonu pokrenuo postupak zaštite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ste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enih prava, predsjednik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a dužan je na njegov zahtjev omogu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iti uvid u dio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zapisnika koji se odnosi na zaštitu tih prava.</w:t>
      </w:r>
    </w:p>
    <w:p w:rsidR="00DE3CD2" w:rsidRPr="006F1B86" w:rsidRDefault="00DE3CD2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Izvodi, prijepisi i preslike zapisnika mogu se davati pravosudnim i upravnim</w:t>
      </w:r>
      <w:r w:rsidR="00DE3CD2">
        <w:rPr>
          <w:lang w:bidi="ta-IN"/>
        </w:rPr>
        <w:t xml:space="preserve"> </w:t>
      </w:r>
      <w:r w:rsidRPr="006F1B86">
        <w:rPr>
          <w:lang w:bidi="ta-IN"/>
        </w:rPr>
        <w:t>tijelima samo na njihov pisani zahtjev.</w:t>
      </w:r>
    </w:p>
    <w:p w:rsidR="00DE3CD2" w:rsidRPr="006F1B86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Zapisnici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 xml:space="preserve">a se kategoriziraju i 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uvaju u skladu s propisima koji se odnose na</w:t>
      </w: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 xml:space="preserve">zaštitu </w:t>
      </w:r>
      <w:proofErr w:type="spellStart"/>
      <w:r w:rsidRPr="006F1B86">
        <w:rPr>
          <w:lang w:bidi="ta-IN"/>
        </w:rPr>
        <w:t>registraturnog</w:t>
      </w:r>
      <w:proofErr w:type="spellEnd"/>
      <w:r w:rsidRPr="006F1B86">
        <w:rPr>
          <w:lang w:bidi="ta-IN"/>
        </w:rPr>
        <w:t xml:space="preserve"> i arhivskog gradiva.</w:t>
      </w:r>
    </w:p>
    <w:p w:rsidR="00DE3CD2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DE3CD2" w:rsidRPr="006F1B86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D31956" w:rsidRDefault="00D31956" w:rsidP="00DE3CD2">
      <w:pPr>
        <w:autoSpaceDE w:val="0"/>
        <w:autoSpaceDN w:val="0"/>
        <w:adjustRightInd w:val="0"/>
        <w:jc w:val="center"/>
        <w:rPr>
          <w:rFonts w:cs="TimesNewRoman"/>
          <w:b/>
          <w:bCs/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DE3CD2">
        <w:rPr>
          <w:rFonts w:cs="TimesNewRoman"/>
          <w:b/>
          <w:bCs/>
          <w:lang w:bidi="ta-IN"/>
        </w:rPr>
        <w:t>Č</w:t>
      </w:r>
      <w:r w:rsidR="00D31956">
        <w:rPr>
          <w:b/>
          <w:bCs/>
          <w:lang w:bidi="ta-IN"/>
        </w:rPr>
        <w:t>lanak 42</w:t>
      </w:r>
      <w:r w:rsidRPr="00DE3CD2">
        <w:rPr>
          <w:b/>
          <w:bCs/>
          <w:lang w:bidi="ta-IN"/>
        </w:rPr>
        <w:t>.</w:t>
      </w:r>
    </w:p>
    <w:p w:rsidR="00DE3CD2" w:rsidRP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Tekst pojedina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nog akta koji je na sjednici donijelo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e, potpisuje predsjedavatelj te</w:t>
      </w:r>
    </w:p>
    <w:p w:rsidR="006F1B86" w:rsidRP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sjednice.</w:t>
      </w: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</w:p>
    <w:p w:rsidR="00C979FC" w:rsidRDefault="00C979FC" w:rsidP="006F1B86">
      <w:pPr>
        <w:autoSpaceDE w:val="0"/>
        <w:autoSpaceDN w:val="0"/>
        <w:adjustRightInd w:val="0"/>
        <w:rPr>
          <w:lang w:bidi="ta-IN"/>
        </w:rPr>
      </w:pPr>
    </w:p>
    <w:p w:rsidR="00C979FC" w:rsidRPr="006F1B86" w:rsidRDefault="00C979FC" w:rsidP="006F1B86">
      <w:pPr>
        <w:autoSpaceDE w:val="0"/>
        <w:autoSpaceDN w:val="0"/>
        <w:adjustRightInd w:val="0"/>
        <w:rPr>
          <w:lang w:bidi="ta-IN"/>
        </w:rPr>
      </w:pPr>
    </w:p>
    <w:p w:rsidR="006F1B86" w:rsidRDefault="006F1B86" w:rsidP="00DE3CD2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bidi="ta-IN"/>
        </w:rPr>
      </w:pPr>
      <w:r w:rsidRPr="00DE3CD2">
        <w:rPr>
          <w:b/>
          <w:bCs/>
          <w:lang w:bidi="ta-IN"/>
        </w:rPr>
        <w:t>PRIJELAZNE I ZAVRŠNE ODREDBE</w:t>
      </w:r>
    </w:p>
    <w:p w:rsidR="00DE3CD2" w:rsidRDefault="00DE3CD2" w:rsidP="00DE3CD2">
      <w:pPr>
        <w:autoSpaceDE w:val="0"/>
        <w:autoSpaceDN w:val="0"/>
        <w:adjustRightInd w:val="0"/>
        <w:rPr>
          <w:b/>
          <w:bCs/>
          <w:lang w:bidi="ta-IN"/>
        </w:rPr>
      </w:pPr>
    </w:p>
    <w:p w:rsidR="00DE3CD2" w:rsidRPr="00DE3CD2" w:rsidRDefault="00DE3CD2" w:rsidP="00DE3CD2">
      <w:pPr>
        <w:autoSpaceDE w:val="0"/>
        <w:autoSpaceDN w:val="0"/>
        <w:adjustRightInd w:val="0"/>
        <w:rPr>
          <w:b/>
          <w:bCs/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DE3CD2">
        <w:rPr>
          <w:rFonts w:cs="TimesNewRoman"/>
          <w:b/>
          <w:bCs/>
          <w:lang w:bidi="ta-IN"/>
        </w:rPr>
        <w:t>Č</w:t>
      </w:r>
      <w:r w:rsidR="00D31956">
        <w:rPr>
          <w:b/>
          <w:bCs/>
          <w:lang w:bidi="ta-IN"/>
        </w:rPr>
        <w:t>lanak 43</w:t>
      </w:r>
      <w:r w:rsidRPr="00DE3CD2">
        <w:rPr>
          <w:b/>
          <w:bCs/>
          <w:lang w:bidi="ta-IN"/>
        </w:rPr>
        <w:t>.</w:t>
      </w:r>
    </w:p>
    <w:p w:rsidR="00DE3CD2" w:rsidRP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P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Odredbe ovoga poslovnika na odgovaraju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i na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 xml:space="preserve">in primjenjivat 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 se i na radna tijela</w:t>
      </w:r>
    </w:p>
    <w:p w:rsidR="006F1B86" w:rsidRDefault="006F1B86" w:rsidP="00DE3CD2">
      <w:pPr>
        <w:autoSpaceDE w:val="0"/>
        <w:autoSpaceDN w:val="0"/>
        <w:adjustRightInd w:val="0"/>
        <w:jc w:val="both"/>
        <w:rPr>
          <w:lang w:bidi="ta-IN"/>
        </w:rPr>
      </w:pPr>
      <w:r w:rsidRPr="006F1B86">
        <w:rPr>
          <w:lang w:bidi="ta-IN"/>
        </w:rPr>
        <w:t>koja imenuje vije</w:t>
      </w:r>
      <w:r w:rsidRPr="006F1B86">
        <w:rPr>
          <w:rFonts w:cs="TimesNewRoman"/>
          <w:lang w:bidi="ta-IN"/>
        </w:rPr>
        <w:t>ć</w:t>
      </w:r>
      <w:r w:rsidRPr="006F1B86">
        <w:rPr>
          <w:lang w:bidi="ta-IN"/>
        </w:rPr>
        <w:t>e.</w:t>
      </w:r>
    </w:p>
    <w:p w:rsidR="00DE3CD2" w:rsidRDefault="00DE3CD2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C979FC" w:rsidRPr="006F1B86" w:rsidRDefault="00C979FC" w:rsidP="00DE3CD2">
      <w:pPr>
        <w:autoSpaceDE w:val="0"/>
        <w:autoSpaceDN w:val="0"/>
        <w:adjustRightInd w:val="0"/>
        <w:jc w:val="both"/>
        <w:rPr>
          <w:lang w:bidi="ta-IN"/>
        </w:rPr>
      </w:pPr>
    </w:p>
    <w:p w:rsidR="006F1B86" w:rsidRDefault="006F1B86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DE3CD2">
        <w:rPr>
          <w:rFonts w:cs="TimesNewRoman"/>
          <w:b/>
          <w:bCs/>
          <w:lang w:bidi="ta-IN"/>
        </w:rPr>
        <w:t>Č</w:t>
      </w:r>
      <w:r w:rsidR="00D31956">
        <w:rPr>
          <w:b/>
          <w:bCs/>
          <w:lang w:bidi="ta-IN"/>
        </w:rPr>
        <w:t>lanak 44</w:t>
      </w:r>
      <w:r w:rsidRPr="00DE3CD2">
        <w:rPr>
          <w:b/>
          <w:bCs/>
          <w:lang w:bidi="ta-IN"/>
        </w:rPr>
        <w:t>.</w:t>
      </w:r>
    </w:p>
    <w:p w:rsidR="00DE3CD2" w:rsidRPr="00DE3CD2" w:rsidRDefault="00DE3CD2" w:rsidP="00DE3CD2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6F1B86" w:rsidRDefault="006F1B86" w:rsidP="006F1B86">
      <w:pPr>
        <w:autoSpaceDE w:val="0"/>
        <w:autoSpaceDN w:val="0"/>
        <w:adjustRightInd w:val="0"/>
        <w:rPr>
          <w:lang w:bidi="ta-IN"/>
        </w:rPr>
      </w:pPr>
      <w:r w:rsidRPr="006F1B86">
        <w:rPr>
          <w:lang w:bidi="ta-IN"/>
        </w:rPr>
        <w:t>Ovaj poslovnik stupa na snagu danom objavljivanja na oglasnoj plo</w:t>
      </w:r>
      <w:r w:rsidRPr="006F1B86">
        <w:rPr>
          <w:rFonts w:cs="TimesNewRoman"/>
          <w:lang w:bidi="ta-IN"/>
        </w:rPr>
        <w:t>č</w:t>
      </w:r>
      <w:r w:rsidRPr="006F1B86">
        <w:rPr>
          <w:lang w:bidi="ta-IN"/>
        </w:rPr>
        <w:t>i Škole.</w:t>
      </w:r>
    </w:p>
    <w:p w:rsidR="00DE3CD2" w:rsidRDefault="00DE3CD2" w:rsidP="00DE3CD2">
      <w:pPr>
        <w:pStyle w:val="Tijeloteksta"/>
      </w:pPr>
    </w:p>
    <w:p w:rsidR="00C979FC" w:rsidRDefault="00C979FC" w:rsidP="00DE3CD2">
      <w:pPr>
        <w:pStyle w:val="Tijeloteksta"/>
      </w:pPr>
    </w:p>
    <w:p w:rsidR="00C979FC" w:rsidRPr="009D4D33" w:rsidRDefault="00C979FC" w:rsidP="00DE3CD2">
      <w:pPr>
        <w:pStyle w:val="Tijeloteksta"/>
      </w:pPr>
    </w:p>
    <w:p w:rsidR="00DE3CD2" w:rsidRPr="009D4D33" w:rsidRDefault="00DE3CD2" w:rsidP="00DE3CD2">
      <w:pPr>
        <w:pStyle w:val="Tijeloteksta"/>
      </w:pPr>
    </w:p>
    <w:p w:rsidR="00DE3CD2" w:rsidRDefault="00DE3CD2" w:rsidP="00DE3CD2">
      <w:pPr>
        <w:pStyle w:val="Tijeloteksta"/>
        <w:tabs>
          <w:tab w:val="left" w:pos="4860"/>
        </w:tabs>
      </w:pPr>
      <w:r w:rsidRPr="009D4D33">
        <w:tab/>
        <w:t xml:space="preserve">            </w:t>
      </w:r>
      <w:r>
        <w:tab/>
      </w:r>
      <w:r>
        <w:tab/>
        <w:t>PREDSJEDNICA</w:t>
      </w:r>
    </w:p>
    <w:p w:rsidR="00DE3CD2" w:rsidRPr="009D4D33" w:rsidRDefault="00DE3CD2" w:rsidP="00DE3CD2">
      <w:pPr>
        <w:pStyle w:val="Tijeloteksta"/>
        <w:tabs>
          <w:tab w:val="left" w:pos="4860"/>
        </w:tabs>
      </w:pPr>
      <w:r>
        <w:tab/>
      </w:r>
      <w:r>
        <w:tab/>
      </w:r>
      <w:r>
        <w:tab/>
        <w:t xml:space="preserve">     ŠKOLSKOG ODBORA</w:t>
      </w:r>
    </w:p>
    <w:p w:rsidR="00DE3CD2" w:rsidRPr="009D4D33" w:rsidRDefault="00DE3CD2" w:rsidP="00DE3CD2">
      <w:pPr>
        <w:pStyle w:val="Tijeloteksta"/>
        <w:tabs>
          <w:tab w:val="left" w:pos="4860"/>
        </w:tabs>
      </w:pPr>
    </w:p>
    <w:p w:rsidR="00DE3CD2" w:rsidRPr="009D4D33" w:rsidRDefault="00DE3CD2" w:rsidP="00DE3CD2">
      <w:pPr>
        <w:pStyle w:val="Tijeloteksta"/>
        <w:tabs>
          <w:tab w:val="left" w:pos="5483"/>
        </w:tabs>
      </w:pPr>
      <w:r w:rsidRPr="009D4D33">
        <w:tab/>
      </w:r>
      <w:r>
        <w:t xml:space="preserve">            </w:t>
      </w:r>
      <w:r w:rsidR="00D31956">
        <w:t xml:space="preserve">Danijela </w:t>
      </w:r>
      <w:proofErr w:type="spellStart"/>
      <w:r w:rsidR="00D31956">
        <w:t>Štefanić</w:t>
      </w:r>
      <w:proofErr w:type="spellEnd"/>
      <w:r w:rsidR="00D31956">
        <w:t xml:space="preserve">, </w:t>
      </w:r>
      <w:proofErr w:type="spellStart"/>
      <w:r w:rsidR="00D31956">
        <w:t>prof</w:t>
      </w:r>
      <w:proofErr w:type="spellEnd"/>
      <w:r w:rsidR="00D31956">
        <w:t>.</w:t>
      </w:r>
    </w:p>
    <w:p w:rsidR="00DE3CD2" w:rsidRDefault="00DE3CD2" w:rsidP="00DE3CD2">
      <w:pPr>
        <w:pStyle w:val="Tijeloteksta"/>
        <w:tabs>
          <w:tab w:val="left" w:pos="4860"/>
        </w:tabs>
      </w:pPr>
    </w:p>
    <w:p w:rsidR="00C979FC" w:rsidRDefault="00C979FC" w:rsidP="00DE3CD2">
      <w:pPr>
        <w:pStyle w:val="Tijeloteksta"/>
        <w:tabs>
          <w:tab w:val="left" w:pos="4860"/>
        </w:tabs>
      </w:pPr>
    </w:p>
    <w:p w:rsidR="00C979FC" w:rsidRPr="009D4D33" w:rsidRDefault="00C979FC" w:rsidP="00DE3CD2">
      <w:pPr>
        <w:pStyle w:val="Tijeloteksta"/>
        <w:tabs>
          <w:tab w:val="left" w:pos="4860"/>
        </w:tabs>
      </w:pPr>
    </w:p>
    <w:p w:rsidR="00DE3CD2" w:rsidRPr="009D4D33" w:rsidRDefault="00DE3CD2" w:rsidP="00DE3CD2">
      <w:pPr>
        <w:pStyle w:val="Tijeloteksta"/>
        <w:tabs>
          <w:tab w:val="left" w:pos="4860"/>
        </w:tabs>
      </w:pPr>
    </w:p>
    <w:p w:rsidR="00DE3CD2" w:rsidRPr="009D4D33" w:rsidRDefault="00DE3CD2" w:rsidP="00C979FC">
      <w:pPr>
        <w:pStyle w:val="Tijeloteksta"/>
      </w:pPr>
      <w:r w:rsidRPr="009D4D33">
        <w:t xml:space="preserve">Ovaj Poslovnik o radu Školskog odbora objavljen je na oglasnoj ploči </w:t>
      </w:r>
      <w:r w:rsidR="00D31956">
        <w:t>Trgovačke i komercijalne škole „Davor Milas“</w:t>
      </w:r>
      <w:r w:rsidRPr="009D4D33">
        <w:t xml:space="preserve"> </w:t>
      </w:r>
      <w:r w:rsidR="00D31956">
        <w:t>31.1</w:t>
      </w:r>
      <w:r w:rsidR="00214EF1">
        <w:t>.</w:t>
      </w:r>
      <w:r w:rsidR="00D31956">
        <w:t>2017</w:t>
      </w:r>
      <w:r w:rsidRPr="009D4D33">
        <w:t>. godine.</w:t>
      </w:r>
    </w:p>
    <w:p w:rsidR="00DE3CD2" w:rsidRPr="009D4D33" w:rsidRDefault="00DE3CD2" w:rsidP="00DE3CD2">
      <w:pPr>
        <w:pStyle w:val="Tijeloteksta"/>
      </w:pPr>
    </w:p>
    <w:p w:rsidR="00DE3CD2" w:rsidRDefault="00DE3CD2" w:rsidP="00DE3CD2">
      <w:pPr>
        <w:pStyle w:val="Tijeloteksta"/>
      </w:pPr>
    </w:p>
    <w:p w:rsidR="00DE3CD2" w:rsidRPr="009D4D33" w:rsidRDefault="00DE3CD2" w:rsidP="00DE3CD2">
      <w:pPr>
        <w:pStyle w:val="Tijeloteksta"/>
      </w:pPr>
    </w:p>
    <w:p w:rsidR="00DE3CD2" w:rsidRPr="009D4D33" w:rsidRDefault="00DE3CD2" w:rsidP="00DE3CD2">
      <w:pPr>
        <w:pStyle w:val="Tijeloteksta"/>
      </w:pPr>
    </w:p>
    <w:p w:rsidR="00DE3CD2" w:rsidRPr="009D4D33" w:rsidRDefault="00DE3CD2" w:rsidP="00DE3CD2">
      <w:pPr>
        <w:pStyle w:val="Tijeloteksta"/>
      </w:pPr>
      <w:r w:rsidRPr="009D4D33">
        <w:t xml:space="preserve">                                                                                 </w:t>
      </w:r>
      <w:r w:rsidR="00C979FC">
        <w:t xml:space="preserve">                </w:t>
      </w:r>
      <w:r w:rsidR="00D31956">
        <w:t xml:space="preserve">       </w:t>
      </w:r>
      <w:r w:rsidR="00C979FC">
        <w:t xml:space="preserve"> </w:t>
      </w:r>
      <w:r>
        <w:t>RAVNATELJ</w:t>
      </w:r>
      <w:r w:rsidR="00D31956">
        <w:t>ICA</w:t>
      </w:r>
    </w:p>
    <w:p w:rsidR="00DE3CD2" w:rsidRDefault="00DE3CD2" w:rsidP="00DE3CD2">
      <w:pPr>
        <w:pStyle w:val="Tijeloteksta"/>
      </w:pPr>
    </w:p>
    <w:p w:rsidR="00DE3CD2" w:rsidRDefault="00DE3CD2" w:rsidP="00DE3CD2">
      <w:pPr>
        <w:pStyle w:val="Tijeloteksta"/>
      </w:pPr>
    </w:p>
    <w:p w:rsidR="00DE3CD2" w:rsidRPr="009D4D33" w:rsidRDefault="00C979FC" w:rsidP="00DE3CD2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CD2">
        <w:t xml:space="preserve"> </w:t>
      </w:r>
      <w:r w:rsidR="00D31956">
        <w:t xml:space="preserve">      </w:t>
      </w:r>
      <w:proofErr w:type="spellStart"/>
      <w:r w:rsidR="00D31956">
        <w:t>mr.sc</w:t>
      </w:r>
      <w:proofErr w:type="spellEnd"/>
      <w:r w:rsidR="00D31956">
        <w:t xml:space="preserve">. Sandra Brajnović, </w:t>
      </w:r>
      <w:proofErr w:type="spellStart"/>
      <w:r w:rsidR="00D31956">
        <w:t>prof</w:t>
      </w:r>
      <w:proofErr w:type="spellEnd"/>
      <w:r w:rsidR="00D31956">
        <w:t>.</w:t>
      </w:r>
    </w:p>
    <w:p w:rsidR="00DE3CD2" w:rsidRPr="009D4D33" w:rsidRDefault="00DE3CD2" w:rsidP="00DE3CD2">
      <w:pPr>
        <w:pStyle w:val="Tijeloteksta"/>
      </w:pPr>
    </w:p>
    <w:p w:rsidR="00D31956" w:rsidRPr="009D4D33" w:rsidRDefault="00D31956" w:rsidP="00D31956">
      <w:pPr>
        <w:pStyle w:val="Tijeloteksta"/>
      </w:pPr>
      <w:r>
        <w:t>Klasa  : 003-07/17</w:t>
      </w:r>
      <w:r w:rsidRPr="009D4D33">
        <w:t>-</w:t>
      </w:r>
      <w:r>
        <w:t>01/01</w:t>
      </w:r>
    </w:p>
    <w:p w:rsidR="00D31956" w:rsidRPr="009D4D33" w:rsidRDefault="00D31956" w:rsidP="00D31956">
      <w:pPr>
        <w:pStyle w:val="Tijeloteksta"/>
      </w:pPr>
      <w:proofErr w:type="spellStart"/>
      <w:r w:rsidRPr="009D4D33">
        <w:t>Urbroj</w:t>
      </w:r>
      <w:proofErr w:type="spellEnd"/>
      <w:r w:rsidRPr="009D4D33">
        <w:t xml:space="preserve"> : </w:t>
      </w:r>
      <w:r>
        <w:t>2158-49-01-17-__</w:t>
      </w:r>
    </w:p>
    <w:p w:rsidR="00F53FD7" w:rsidRPr="006F1B86" w:rsidRDefault="00D31956" w:rsidP="001F2B6A">
      <w:pPr>
        <w:pStyle w:val="Tijeloteksta"/>
      </w:pPr>
      <w:r>
        <w:t>Zagreb, 31.1.2017.</w:t>
      </w:r>
      <w:r w:rsidR="00DE3CD2" w:rsidRPr="009D4D33">
        <w:tab/>
      </w:r>
    </w:p>
    <w:sectPr w:rsidR="00F53FD7" w:rsidRPr="006F1B86" w:rsidSect="00473A0D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C8" w:rsidRDefault="00B22EC8">
      <w:r>
        <w:separator/>
      </w:r>
    </w:p>
  </w:endnote>
  <w:endnote w:type="continuationSeparator" w:id="0">
    <w:p w:rsidR="00B22EC8" w:rsidRDefault="00B22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Sans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C8" w:rsidRDefault="00B22EC8">
      <w:r>
        <w:separator/>
      </w:r>
    </w:p>
  </w:footnote>
  <w:footnote w:type="continuationSeparator" w:id="0">
    <w:p w:rsidR="00B22EC8" w:rsidRDefault="00B22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E8" w:rsidRDefault="00A00B59" w:rsidP="00473A0D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47CE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7CE8" w:rsidRDefault="00647CE8" w:rsidP="00473A0D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E8" w:rsidRDefault="00A00B59" w:rsidP="00473A0D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47CE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F2B6A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647CE8" w:rsidRDefault="00647CE8" w:rsidP="00473A0D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57D"/>
    <w:multiLevelType w:val="hybridMultilevel"/>
    <w:tmpl w:val="1DAA84CE"/>
    <w:lvl w:ilvl="0" w:tplc="A8E04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92B77"/>
    <w:multiLevelType w:val="hybridMultilevel"/>
    <w:tmpl w:val="EC9A5A02"/>
    <w:lvl w:ilvl="0" w:tplc="D610D6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93C8B"/>
    <w:multiLevelType w:val="hybridMultilevel"/>
    <w:tmpl w:val="FF26129A"/>
    <w:lvl w:ilvl="0" w:tplc="1AD0ED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BE3596"/>
    <w:multiLevelType w:val="hybridMultilevel"/>
    <w:tmpl w:val="9A0E8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B86"/>
    <w:rsid w:val="000D217D"/>
    <w:rsid w:val="001148E2"/>
    <w:rsid w:val="001F2B6A"/>
    <w:rsid w:val="00214EF1"/>
    <w:rsid w:val="002A2582"/>
    <w:rsid w:val="00414355"/>
    <w:rsid w:val="00426E0F"/>
    <w:rsid w:val="00473A0D"/>
    <w:rsid w:val="004A2A91"/>
    <w:rsid w:val="004D6894"/>
    <w:rsid w:val="005D30D1"/>
    <w:rsid w:val="00607ED8"/>
    <w:rsid w:val="006270C7"/>
    <w:rsid w:val="00647CE8"/>
    <w:rsid w:val="0068243D"/>
    <w:rsid w:val="006D50C8"/>
    <w:rsid w:val="006F1B86"/>
    <w:rsid w:val="00776B71"/>
    <w:rsid w:val="007B0D9B"/>
    <w:rsid w:val="00840504"/>
    <w:rsid w:val="008A2D47"/>
    <w:rsid w:val="00920DEC"/>
    <w:rsid w:val="00A00B59"/>
    <w:rsid w:val="00B22EC8"/>
    <w:rsid w:val="00B81B64"/>
    <w:rsid w:val="00C979FC"/>
    <w:rsid w:val="00D31956"/>
    <w:rsid w:val="00D50E6C"/>
    <w:rsid w:val="00D97B35"/>
    <w:rsid w:val="00DE3CD2"/>
    <w:rsid w:val="00DE4EAB"/>
    <w:rsid w:val="00DF008E"/>
    <w:rsid w:val="00E61132"/>
    <w:rsid w:val="00F05EE7"/>
    <w:rsid w:val="00F1469D"/>
    <w:rsid w:val="00F17BE0"/>
    <w:rsid w:val="00F5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B59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F05EE7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ormal"/>
    <w:next w:val="Normal"/>
    <w:qFormat/>
    <w:rsid w:val="00F05EE7"/>
    <w:pPr>
      <w:keepNext/>
      <w:jc w:val="center"/>
      <w:outlineLvl w:val="2"/>
    </w:pPr>
    <w:rPr>
      <w:rFonts w:ascii="Comic Sans MS" w:hAnsi="Comic Sans MS" w:cs="Courier New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F1B86"/>
    <w:pPr>
      <w:jc w:val="both"/>
    </w:pPr>
  </w:style>
  <w:style w:type="paragraph" w:styleId="Zaglavlje">
    <w:name w:val="header"/>
    <w:basedOn w:val="Normal"/>
    <w:rsid w:val="00473A0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473A0D"/>
  </w:style>
  <w:style w:type="paragraph" w:styleId="Podnoje">
    <w:name w:val="footer"/>
    <w:basedOn w:val="Normal"/>
    <w:link w:val="PodnojeChar"/>
    <w:rsid w:val="001F2B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F2B6A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2168</Words>
  <Characters>12362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118</vt:lpstr>
      <vt:lpstr>Na temelju članka 118</vt:lpstr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118</dc:title>
  <dc:creator>dscukanec</dc:creator>
  <cp:lastModifiedBy>Admin</cp:lastModifiedBy>
  <cp:revision>5</cp:revision>
  <cp:lastPrinted>2017-01-27T08:42:00Z</cp:lastPrinted>
  <dcterms:created xsi:type="dcterms:W3CDTF">2017-01-27T08:33:00Z</dcterms:created>
  <dcterms:modified xsi:type="dcterms:W3CDTF">2017-01-27T08:44:00Z</dcterms:modified>
</cp:coreProperties>
</file>